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right" w:tblpY="-81"/>
        <w:tblW w:w="14946" w:type="dxa"/>
        <w:tblLook w:val="04A0" w:firstRow="1" w:lastRow="0" w:firstColumn="1" w:lastColumn="0" w:noHBand="0" w:noVBand="1"/>
      </w:tblPr>
      <w:tblGrid>
        <w:gridCol w:w="8119"/>
        <w:gridCol w:w="6827"/>
      </w:tblGrid>
      <w:tr w:rsidR="00EA2208" w:rsidRPr="00A02925" w14:paraId="2221B595" w14:textId="77777777" w:rsidTr="00EA2208">
        <w:trPr>
          <w:trHeight w:val="355"/>
        </w:trPr>
        <w:tc>
          <w:tcPr>
            <w:tcW w:w="14946" w:type="dxa"/>
            <w:gridSpan w:val="2"/>
            <w:shd w:val="clear" w:color="auto" w:fill="8EAADB" w:themeFill="accent1" w:themeFillTint="99"/>
          </w:tcPr>
          <w:p w14:paraId="6B868177" w14:textId="77777777" w:rsidR="00EA2208" w:rsidRPr="00A02925" w:rsidRDefault="00EA2208" w:rsidP="00EA220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80768" behindDoc="0" locked="0" layoutInCell="1" allowOverlap="1" wp14:anchorId="60A8AB1F" wp14:editId="41B9B34E">
                  <wp:simplePos x="0" y="0"/>
                  <wp:positionH relativeFrom="column">
                    <wp:posOffset>4791710</wp:posOffset>
                  </wp:positionH>
                  <wp:positionV relativeFrom="paragraph">
                    <wp:posOffset>-603885</wp:posOffset>
                  </wp:positionV>
                  <wp:extent cx="415290" cy="389890"/>
                  <wp:effectExtent l="0" t="0" r="3810" b="0"/>
                  <wp:wrapNone/>
                  <wp:docPr id="9" name="Picture 9" descr="C:\Users\EBaxter\Desktop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Baxter\Desktop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2925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209885" wp14:editId="5987F058">
                      <wp:simplePos x="0" y="0"/>
                      <wp:positionH relativeFrom="margin">
                        <wp:posOffset>4322445</wp:posOffset>
                      </wp:positionH>
                      <wp:positionV relativeFrom="paragraph">
                        <wp:posOffset>-264160</wp:posOffset>
                      </wp:positionV>
                      <wp:extent cx="1337310" cy="190500"/>
                      <wp:effectExtent l="0" t="0" r="15240" b="1905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014AF0" w14:textId="77777777" w:rsidR="00EA2208" w:rsidRPr="00E97938" w:rsidRDefault="00EA2208" w:rsidP="00EA2208">
                                  <w:pPr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E97938">
                                    <w:rPr>
                                      <w:sz w:val="8"/>
                                      <w:szCs w:val="8"/>
                                    </w:rPr>
                                    <w:t>Ambition – Community - Equality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1F99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340.35pt;margin-top:-20.8pt;width:105.3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" strokecolor="black [3213]" strokeweight="1pt">
                      <v:textbox>
                        <w:txbxContent>
                          <w:p w:rsidR="00EA2208" w:rsidRPr="00E97938" w:rsidRDefault="00EA2208" w:rsidP="00EA2208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E97938">
                              <w:rPr>
                                <w:sz w:val="8"/>
                                <w:szCs w:val="8"/>
                              </w:rPr>
                              <w:t>Ambition – Community - Equality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 Elms farm –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Reception G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eographical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F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ieldwork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E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nquiry </w:t>
            </w:r>
          </w:p>
        </w:tc>
      </w:tr>
      <w:tr w:rsidR="00EA2208" w:rsidRPr="00A02925" w14:paraId="1285022E" w14:textId="77777777" w:rsidTr="00EA2208">
        <w:trPr>
          <w:trHeight w:val="355"/>
        </w:trPr>
        <w:tc>
          <w:tcPr>
            <w:tcW w:w="8119" w:type="dxa"/>
            <w:shd w:val="clear" w:color="auto" w:fill="8EAADB" w:themeFill="accent1" w:themeFillTint="99"/>
          </w:tcPr>
          <w:p w14:paraId="023FD8A5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Topic: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How do things grow?</w:t>
            </w:r>
          </w:p>
        </w:tc>
        <w:tc>
          <w:tcPr>
            <w:tcW w:w="6827" w:type="dxa"/>
            <w:shd w:val="clear" w:color="auto" w:fill="8EAADB" w:themeFill="accent1" w:themeFillTint="99"/>
          </w:tcPr>
          <w:p w14:paraId="6666D84D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Fieldwork location: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School grounds 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2383"/>
        <w:tblW w:w="14946" w:type="dxa"/>
        <w:tblLook w:val="04A0" w:firstRow="1" w:lastRow="0" w:firstColumn="1" w:lastColumn="0" w:noHBand="0" w:noVBand="1"/>
      </w:tblPr>
      <w:tblGrid>
        <w:gridCol w:w="2006"/>
        <w:gridCol w:w="12940"/>
      </w:tblGrid>
      <w:tr w:rsidR="00EA2208" w:rsidRPr="00A02925" w14:paraId="4B6F5EAF" w14:textId="77777777" w:rsidTr="00EA2208">
        <w:tc>
          <w:tcPr>
            <w:tcW w:w="2006" w:type="dxa"/>
          </w:tcPr>
          <w:p w14:paraId="13B16107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Skill from LTP</w:t>
            </w:r>
          </w:p>
        </w:tc>
        <w:tc>
          <w:tcPr>
            <w:tcW w:w="12940" w:type="dxa"/>
          </w:tcPr>
          <w:p w14:paraId="16E3F381" w14:textId="77777777" w:rsidR="00EA2208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>Make observations and draw pictures of animals and plants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42016AEA" w14:textId="77777777" w:rsidR="002A7D13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A2208" w:rsidRPr="00A02925" w14:paraId="05F87A1F" w14:textId="77777777" w:rsidTr="00EA2208">
        <w:tc>
          <w:tcPr>
            <w:tcW w:w="2006" w:type="dxa"/>
          </w:tcPr>
          <w:p w14:paraId="0A904AF3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Question</w:t>
            </w:r>
          </w:p>
        </w:tc>
        <w:tc>
          <w:tcPr>
            <w:tcW w:w="12940" w:type="dxa"/>
          </w:tcPr>
          <w:p w14:paraId="5C980AEA" w14:textId="77777777" w:rsidR="00EA2208" w:rsidRDefault="002A7D13" w:rsidP="002A7D1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>Do the school grounds have enough plants to encourage wildlife?</w:t>
            </w:r>
          </w:p>
          <w:p w14:paraId="4FE7AD84" w14:textId="77777777" w:rsidR="002A7D13" w:rsidRPr="002A7D13" w:rsidRDefault="002A7D13" w:rsidP="002A7D1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A2208" w:rsidRPr="00A02925" w14:paraId="53F45CC8" w14:textId="77777777" w:rsidTr="00EA2208">
        <w:tc>
          <w:tcPr>
            <w:tcW w:w="2006" w:type="dxa"/>
          </w:tcPr>
          <w:p w14:paraId="2871B095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Planning </w:t>
            </w:r>
          </w:p>
        </w:tc>
        <w:tc>
          <w:tcPr>
            <w:tcW w:w="12940" w:type="dxa"/>
          </w:tcPr>
          <w:p w14:paraId="2C901C3F" w14:textId="77777777" w:rsidR="00EA2208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>Look at google maps to see the school grounds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2F9867BE" w14:textId="77777777" w:rsid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>Decide which route to walk around the playground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4D0A91C" w14:textId="77777777" w:rsidR="002A7D13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A2208" w:rsidRPr="00A02925" w14:paraId="4530D7D6" w14:textId="77777777" w:rsidTr="00EA2208">
        <w:tc>
          <w:tcPr>
            <w:tcW w:w="2006" w:type="dxa"/>
          </w:tcPr>
          <w:p w14:paraId="609834AE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Data collection</w:t>
            </w:r>
          </w:p>
        </w:tc>
        <w:tc>
          <w:tcPr>
            <w:tcW w:w="12940" w:type="dxa"/>
          </w:tcPr>
          <w:p w14:paraId="4A29D0C0" w14:textId="77777777" w:rsidR="002A7D13" w:rsidRPr="002A7D13" w:rsidRDefault="002A7D13" w:rsidP="002A7D1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>Photograph areas with flowers around the school grounds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413A31E9" w14:textId="77777777" w:rsidR="002A7D13" w:rsidRPr="002A7D13" w:rsidRDefault="002A7D13" w:rsidP="002A7D1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Complete a wildlife tick sheet.</w:t>
            </w:r>
          </w:p>
          <w:p w14:paraId="7099A184" w14:textId="77777777" w:rsidR="00EA2208" w:rsidRDefault="002A7D13" w:rsidP="002A7D1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Make observational drawings of the wildlife and flowers seen around school. </w:t>
            </w:r>
          </w:p>
          <w:p w14:paraId="50D6380B" w14:textId="77777777" w:rsidR="002A7D13" w:rsidRPr="002A7D13" w:rsidRDefault="002A7D13" w:rsidP="002A7D1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A2208" w:rsidRPr="00A02925" w14:paraId="4622A2DB" w14:textId="77777777" w:rsidTr="00EA2208">
        <w:tc>
          <w:tcPr>
            <w:tcW w:w="2006" w:type="dxa"/>
          </w:tcPr>
          <w:p w14:paraId="7DD4FE69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presentation </w:t>
            </w:r>
          </w:p>
        </w:tc>
        <w:tc>
          <w:tcPr>
            <w:tcW w:w="12940" w:type="dxa"/>
          </w:tcPr>
          <w:p w14:paraId="6F3101E5" w14:textId="77777777" w:rsidR="00EA2208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Draw flowers on a class</w:t>
            </w: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 xml:space="preserve"> map to show where the plant areas were found. </w:t>
            </w:r>
          </w:p>
        </w:tc>
      </w:tr>
      <w:tr w:rsidR="00EA2208" w:rsidRPr="00A02925" w14:paraId="6A4C2C49" w14:textId="77777777" w:rsidTr="00EA2208">
        <w:tc>
          <w:tcPr>
            <w:tcW w:w="2006" w:type="dxa"/>
          </w:tcPr>
          <w:p w14:paraId="39CE7E5B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analysis </w:t>
            </w:r>
          </w:p>
        </w:tc>
        <w:tc>
          <w:tcPr>
            <w:tcW w:w="12940" w:type="dxa"/>
          </w:tcPr>
          <w:p w14:paraId="41D237E2" w14:textId="77777777" w:rsidR="00EA2208" w:rsidRPr="002A7D13" w:rsidRDefault="00EA2208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 xml:space="preserve">What does the data show? Link this back to original question. </w:t>
            </w:r>
          </w:p>
          <w:p w14:paraId="38B6B63D" w14:textId="77777777" w:rsidR="00EA2208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Have a class discussion with pupil voice recorded. </w:t>
            </w:r>
          </w:p>
          <w:p w14:paraId="547A1388" w14:textId="77777777" w:rsidR="002A7D13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A2208" w:rsidRPr="00A02925" w14:paraId="4C4A1A00" w14:textId="77777777" w:rsidTr="00EA2208">
        <w:tc>
          <w:tcPr>
            <w:tcW w:w="2006" w:type="dxa"/>
          </w:tcPr>
          <w:p w14:paraId="074BCB3C" w14:textId="77777777" w:rsidR="00EA2208" w:rsidRPr="00A02925" w:rsidRDefault="00AA7B7E" w:rsidP="00EA220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Oracy; </w:t>
            </w:r>
            <w:r w:rsidR="00EA2208">
              <w:rPr>
                <w:rFonts w:asciiTheme="majorHAnsi" w:hAnsiTheme="majorHAnsi" w:cstheme="majorHAnsi"/>
                <w:b/>
              </w:rPr>
              <w:t xml:space="preserve">Data Communication </w:t>
            </w:r>
            <w:r w:rsidR="00EA2208" w:rsidRPr="00A02925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2940" w:type="dxa"/>
          </w:tcPr>
          <w:p w14:paraId="01C060B1" w14:textId="77777777" w:rsidR="00EA2208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 xml:space="preserve">Invite Miss Baxter/Mrs </w:t>
            </w:r>
            <w:proofErr w:type="spellStart"/>
            <w:r w:rsidRPr="002A7D13">
              <w:rPr>
                <w:rFonts w:asciiTheme="majorHAnsi" w:hAnsiTheme="majorHAnsi" w:cstheme="majorHAnsi"/>
                <w:sz w:val="24"/>
                <w:szCs w:val="24"/>
              </w:rPr>
              <w:t>Sembi</w:t>
            </w:r>
            <w:proofErr w:type="spellEnd"/>
            <w:r w:rsidRPr="002A7D13">
              <w:rPr>
                <w:rFonts w:asciiTheme="majorHAnsi" w:hAnsiTheme="majorHAnsi" w:cstheme="majorHAnsi"/>
                <w:sz w:val="24"/>
                <w:szCs w:val="24"/>
              </w:rPr>
              <w:t xml:space="preserve"> into class to discuss whether more flowers are needed to encourage wildlife around school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EA2208" w:rsidRPr="00A02925" w14:paraId="42DCED34" w14:textId="77777777" w:rsidTr="00EA2208">
        <w:tc>
          <w:tcPr>
            <w:tcW w:w="2006" w:type="dxa"/>
          </w:tcPr>
          <w:p w14:paraId="51D45894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Evaluate </w:t>
            </w:r>
          </w:p>
        </w:tc>
        <w:tc>
          <w:tcPr>
            <w:tcW w:w="12940" w:type="dxa"/>
          </w:tcPr>
          <w:p w14:paraId="5A5709CB" w14:textId="77777777" w:rsidR="00EA2208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Have a class discussion. </w:t>
            </w:r>
          </w:p>
          <w:p w14:paraId="581F9D64" w14:textId="77777777" w:rsidR="00EA2208" w:rsidRDefault="00EA2208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7D13">
              <w:rPr>
                <w:rFonts w:asciiTheme="majorHAnsi" w:hAnsiTheme="majorHAnsi" w:cstheme="majorHAnsi"/>
                <w:sz w:val="24"/>
                <w:szCs w:val="24"/>
              </w:rPr>
              <w:t xml:space="preserve">Was it successful? Why? Would we need to change anything next time? </w:t>
            </w:r>
          </w:p>
          <w:p w14:paraId="4FE5EDB4" w14:textId="77777777" w:rsidR="002A7D13" w:rsidRPr="002A7D13" w:rsidRDefault="002A7D13" w:rsidP="00EA220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084C36D" w14:textId="77777777" w:rsidR="002A7D13" w:rsidRDefault="002A7D13">
      <w:pPr>
        <w:rPr>
          <w:rFonts w:asciiTheme="majorHAnsi" w:hAnsiTheme="majorHAnsi" w:cstheme="majorHAnsi"/>
        </w:rPr>
      </w:pPr>
    </w:p>
    <w:p w14:paraId="7049F6C6" w14:textId="77777777" w:rsidR="002A7D13" w:rsidRDefault="002A7D13">
      <w:pPr>
        <w:rPr>
          <w:rFonts w:asciiTheme="majorHAnsi" w:hAnsiTheme="majorHAnsi" w:cstheme="majorHAnsi"/>
        </w:rPr>
      </w:pPr>
    </w:p>
    <w:p w14:paraId="608D0363" w14:textId="77777777" w:rsidR="00EA2208" w:rsidRDefault="00EA2208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right" w:tblpY="167"/>
        <w:tblW w:w="14946" w:type="dxa"/>
        <w:tblLook w:val="04A0" w:firstRow="1" w:lastRow="0" w:firstColumn="1" w:lastColumn="0" w:noHBand="0" w:noVBand="1"/>
      </w:tblPr>
      <w:tblGrid>
        <w:gridCol w:w="8119"/>
        <w:gridCol w:w="6827"/>
      </w:tblGrid>
      <w:tr w:rsidR="00EA2208" w:rsidRPr="00A02925" w14:paraId="39AC4148" w14:textId="77777777" w:rsidTr="00EA2208">
        <w:trPr>
          <w:trHeight w:val="355"/>
        </w:trPr>
        <w:tc>
          <w:tcPr>
            <w:tcW w:w="14946" w:type="dxa"/>
            <w:gridSpan w:val="2"/>
            <w:shd w:val="clear" w:color="auto" w:fill="8EAADB" w:themeFill="accent1" w:themeFillTint="99"/>
          </w:tcPr>
          <w:p w14:paraId="1CC7D7BD" w14:textId="77777777" w:rsidR="00EA2208" w:rsidRPr="00A02925" w:rsidRDefault="00EA2208" w:rsidP="00EA220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noProof/>
              </w:rPr>
              <w:lastRenderedPageBreak/>
              <w:drawing>
                <wp:anchor distT="0" distB="0" distL="114300" distR="114300" simplePos="0" relativeHeight="251683840" behindDoc="0" locked="0" layoutInCell="1" allowOverlap="1" wp14:anchorId="4F1C4B7E" wp14:editId="0B88ED5B">
                  <wp:simplePos x="0" y="0"/>
                  <wp:positionH relativeFrom="column">
                    <wp:posOffset>4791710</wp:posOffset>
                  </wp:positionH>
                  <wp:positionV relativeFrom="paragraph">
                    <wp:posOffset>-603885</wp:posOffset>
                  </wp:positionV>
                  <wp:extent cx="415290" cy="389890"/>
                  <wp:effectExtent l="0" t="0" r="3810" b="0"/>
                  <wp:wrapNone/>
                  <wp:docPr id="13" name="Picture 13" descr="C:\Users\EBaxter\Desktop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Baxter\Desktop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2925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F06619A" wp14:editId="52DB047F">
                      <wp:simplePos x="0" y="0"/>
                      <wp:positionH relativeFrom="margin">
                        <wp:posOffset>4322445</wp:posOffset>
                      </wp:positionH>
                      <wp:positionV relativeFrom="paragraph">
                        <wp:posOffset>-264160</wp:posOffset>
                      </wp:positionV>
                      <wp:extent cx="1337310" cy="190500"/>
                      <wp:effectExtent l="0" t="0" r="15240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6FA801" w14:textId="77777777" w:rsidR="00EA2208" w:rsidRPr="00E97938" w:rsidRDefault="00EA2208" w:rsidP="00EA2208">
                                  <w:pPr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E97938">
                                    <w:rPr>
                                      <w:sz w:val="8"/>
                                      <w:szCs w:val="8"/>
                                    </w:rPr>
                                    <w:t>Ambition – Community - Equality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5AE7D" id="Text Box 3" o:spid="_x0000_s1027" type="#_x0000_t202" style="position:absolute;left:0;text-align:left;margin-left:340.35pt;margin-top:-20.8pt;width:105.3pt;height:1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" strokecolor="black [3213]" strokeweight="1pt">
                      <v:textbox>
                        <w:txbxContent>
                          <w:p w:rsidR="00EA2208" w:rsidRPr="00E97938" w:rsidRDefault="00EA2208" w:rsidP="00EA2208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E97938">
                              <w:rPr>
                                <w:sz w:val="8"/>
                                <w:szCs w:val="8"/>
                              </w:rPr>
                              <w:t>Ambition – Community - Equality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 Elms farm – </w:t>
            </w:r>
            <w:r w:rsidR="0023779D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Y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ear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1 G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eographical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F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ieldwork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E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nquiry </w:t>
            </w:r>
          </w:p>
        </w:tc>
      </w:tr>
      <w:tr w:rsidR="00EA2208" w:rsidRPr="00A02925" w14:paraId="6B28A045" w14:textId="77777777" w:rsidTr="00EA2208">
        <w:trPr>
          <w:trHeight w:val="355"/>
        </w:trPr>
        <w:tc>
          <w:tcPr>
            <w:tcW w:w="8119" w:type="dxa"/>
            <w:shd w:val="clear" w:color="auto" w:fill="8EAADB" w:themeFill="accent1" w:themeFillTint="99"/>
          </w:tcPr>
          <w:p w14:paraId="205135E8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Topic: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Do all superheroes wear capes?</w:t>
            </w:r>
          </w:p>
        </w:tc>
        <w:tc>
          <w:tcPr>
            <w:tcW w:w="6827" w:type="dxa"/>
            <w:shd w:val="clear" w:color="auto" w:fill="8EAADB" w:themeFill="accent1" w:themeFillTint="99"/>
          </w:tcPr>
          <w:p w14:paraId="668DDB72" w14:textId="77777777" w:rsidR="00EA2208" w:rsidRPr="00A02925" w:rsidRDefault="00EA2208" w:rsidP="00EA2208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Fieldwork location: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School grounds  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2580"/>
        <w:tblW w:w="14946" w:type="dxa"/>
        <w:tblLook w:val="04A0" w:firstRow="1" w:lastRow="0" w:firstColumn="1" w:lastColumn="0" w:noHBand="0" w:noVBand="1"/>
      </w:tblPr>
      <w:tblGrid>
        <w:gridCol w:w="2006"/>
        <w:gridCol w:w="12940"/>
      </w:tblGrid>
      <w:tr w:rsidR="002A7D13" w:rsidRPr="00A02925" w14:paraId="290D7A4A" w14:textId="77777777" w:rsidTr="002A7D13">
        <w:tc>
          <w:tcPr>
            <w:tcW w:w="2006" w:type="dxa"/>
          </w:tcPr>
          <w:p w14:paraId="10995A93" w14:textId="77777777" w:rsidR="002A7D13" w:rsidRPr="00A02925" w:rsidRDefault="002A7D13" w:rsidP="002A7D13">
            <w:pPr>
              <w:rPr>
                <w:rFonts w:asciiTheme="majorHAnsi" w:hAnsiTheme="majorHAnsi" w:cstheme="majorHAnsi"/>
                <w:b/>
              </w:rPr>
            </w:pPr>
            <w:bookmarkStart w:id="0" w:name="_Hlk57362464"/>
            <w:r>
              <w:rPr>
                <w:rFonts w:asciiTheme="majorHAnsi" w:hAnsiTheme="majorHAnsi" w:cstheme="majorHAnsi"/>
                <w:b/>
              </w:rPr>
              <w:t>Skill from LTP</w:t>
            </w:r>
          </w:p>
        </w:tc>
        <w:tc>
          <w:tcPr>
            <w:tcW w:w="12940" w:type="dxa"/>
          </w:tcPr>
          <w:p w14:paraId="66347545" w14:textId="77777777" w:rsidR="002A7D13" w:rsidRPr="008D6878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8D6878">
              <w:rPr>
                <w:rFonts w:asciiTheme="majorHAnsi" w:hAnsiTheme="majorHAnsi" w:cstheme="majorHAnsi"/>
                <w:sz w:val="24"/>
              </w:rPr>
              <w:t>I can use observational skills to record the weather in my local area in a simple table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</w:p>
          <w:p w14:paraId="0583B6EE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bookmarkEnd w:id="0"/>
      <w:tr w:rsidR="002A7D13" w:rsidRPr="00A02925" w14:paraId="75618B84" w14:textId="77777777" w:rsidTr="002A7D13">
        <w:tc>
          <w:tcPr>
            <w:tcW w:w="2006" w:type="dxa"/>
          </w:tcPr>
          <w:p w14:paraId="05193AB5" w14:textId="77777777" w:rsidR="002A7D13" w:rsidRPr="00A02925" w:rsidRDefault="002A7D13" w:rsidP="002A7D13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Question</w:t>
            </w:r>
          </w:p>
        </w:tc>
        <w:tc>
          <w:tcPr>
            <w:tcW w:w="12940" w:type="dxa"/>
          </w:tcPr>
          <w:p w14:paraId="33EDF2B8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>Which day would be best for a picnic this week?</w:t>
            </w:r>
          </w:p>
          <w:p w14:paraId="4A8542D4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A7D13" w:rsidRPr="00A02925" w14:paraId="68B7100E" w14:textId="77777777" w:rsidTr="002A7D13">
        <w:tc>
          <w:tcPr>
            <w:tcW w:w="2006" w:type="dxa"/>
          </w:tcPr>
          <w:p w14:paraId="3A323240" w14:textId="77777777" w:rsidR="002A7D13" w:rsidRPr="00A02925" w:rsidRDefault="002A7D13" w:rsidP="002A7D13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Planning </w:t>
            </w:r>
          </w:p>
        </w:tc>
        <w:tc>
          <w:tcPr>
            <w:tcW w:w="12940" w:type="dxa"/>
          </w:tcPr>
          <w:p w14:paraId="32BE9F49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>Decide what days and times you will measure the weather.</w:t>
            </w:r>
          </w:p>
          <w:p w14:paraId="55F18BC9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Make a rain gauge to measure rainfall. </w:t>
            </w:r>
          </w:p>
          <w:p w14:paraId="2E8C76D0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Make a flag to measure windfall. </w:t>
            </w:r>
          </w:p>
          <w:p w14:paraId="5DB6C667" w14:textId="77777777" w:rsidR="002A7D13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>Set up a thermometer to measure temperature.</w:t>
            </w:r>
          </w:p>
          <w:p w14:paraId="47E64A24" w14:textId="77777777" w:rsidR="002A7D13" w:rsidRPr="002A7D13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A7D13" w:rsidRPr="00A02925" w14:paraId="1397719B" w14:textId="77777777" w:rsidTr="002A7D13">
        <w:tc>
          <w:tcPr>
            <w:tcW w:w="2006" w:type="dxa"/>
          </w:tcPr>
          <w:p w14:paraId="51EFE624" w14:textId="77777777" w:rsidR="002A7D13" w:rsidRPr="00A02925" w:rsidRDefault="002A7D13" w:rsidP="002A7D13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Data collection</w:t>
            </w:r>
          </w:p>
        </w:tc>
        <w:tc>
          <w:tcPr>
            <w:tcW w:w="12940" w:type="dxa"/>
          </w:tcPr>
          <w:p w14:paraId="7B5CD2FC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Collect weather data over the week in </w:t>
            </w:r>
            <w:r>
              <w:rPr>
                <w:rFonts w:asciiTheme="majorHAnsi" w:hAnsiTheme="majorHAnsi" w:cstheme="majorHAnsi"/>
                <w:sz w:val="24"/>
              </w:rPr>
              <w:t xml:space="preserve">a </w:t>
            </w:r>
            <w:r w:rsidRPr="0092249B">
              <w:rPr>
                <w:rFonts w:asciiTheme="majorHAnsi" w:hAnsiTheme="majorHAnsi" w:cstheme="majorHAnsi"/>
                <w:sz w:val="24"/>
              </w:rPr>
              <w:t xml:space="preserve">simple chart to record rainfall, windfall, temperature and record the relevant weather symbol that reflects the weather for that day.  </w:t>
            </w:r>
          </w:p>
          <w:p w14:paraId="3316FA92" w14:textId="77777777" w:rsidR="002A7D13" w:rsidRPr="00A00C48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A7D13" w:rsidRPr="00A02925" w14:paraId="1723BA31" w14:textId="77777777" w:rsidTr="002A7D13">
        <w:tc>
          <w:tcPr>
            <w:tcW w:w="2006" w:type="dxa"/>
          </w:tcPr>
          <w:p w14:paraId="33EE147C" w14:textId="77777777" w:rsidR="002A7D13" w:rsidRPr="00A02925" w:rsidRDefault="002A7D13" w:rsidP="002A7D13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presentation </w:t>
            </w:r>
          </w:p>
        </w:tc>
        <w:tc>
          <w:tcPr>
            <w:tcW w:w="12940" w:type="dxa"/>
          </w:tcPr>
          <w:p w14:paraId="4F94B655" w14:textId="77777777" w:rsidR="002A7D13" w:rsidRPr="00A00C48" w:rsidRDefault="005D1396" w:rsidP="002A7D1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Complete a simple chart. </w:t>
            </w:r>
            <w:r w:rsidR="002A7D13">
              <w:rPr>
                <w:rFonts w:asciiTheme="majorHAnsi" w:hAnsiTheme="majorHAnsi" w:cstheme="majorHAnsi"/>
                <w:sz w:val="24"/>
              </w:rPr>
              <w:t xml:space="preserve"> </w:t>
            </w:r>
          </w:p>
        </w:tc>
      </w:tr>
      <w:tr w:rsidR="002A7D13" w:rsidRPr="00A02925" w14:paraId="345A7785" w14:textId="77777777" w:rsidTr="002A7D13">
        <w:tc>
          <w:tcPr>
            <w:tcW w:w="2006" w:type="dxa"/>
          </w:tcPr>
          <w:p w14:paraId="50AA9F13" w14:textId="77777777" w:rsidR="002A7D13" w:rsidRPr="00A02925" w:rsidRDefault="002A7D13" w:rsidP="002A7D13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analysis </w:t>
            </w:r>
          </w:p>
        </w:tc>
        <w:tc>
          <w:tcPr>
            <w:tcW w:w="12940" w:type="dxa"/>
          </w:tcPr>
          <w:p w14:paraId="3CA57B5D" w14:textId="77777777" w:rsidR="002A7D13" w:rsidRPr="0092249B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What does the data show? Link this back to original question. </w:t>
            </w:r>
          </w:p>
          <w:p w14:paraId="337A61FF" w14:textId="77777777" w:rsidR="002A7D13" w:rsidRDefault="005D1396" w:rsidP="002A7D1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Children to write</w:t>
            </w:r>
            <w:r w:rsidR="002A7D13">
              <w:rPr>
                <w:rFonts w:asciiTheme="majorHAnsi" w:hAnsiTheme="majorHAnsi" w:cstheme="majorHAnsi"/>
                <w:sz w:val="24"/>
              </w:rPr>
              <w:t xml:space="preserve"> a sentence to show what they found out. </w:t>
            </w:r>
          </w:p>
          <w:p w14:paraId="790E4ADA" w14:textId="77777777" w:rsidR="006909A3" w:rsidRPr="0092249B" w:rsidRDefault="006909A3" w:rsidP="002A7D13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A7D13" w:rsidRPr="00A02925" w14:paraId="18B69D47" w14:textId="77777777" w:rsidTr="002A7D13">
        <w:tc>
          <w:tcPr>
            <w:tcW w:w="2006" w:type="dxa"/>
          </w:tcPr>
          <w:p w14:paraId="0DA7F991" w14:textId="77777777" w:rsidR="002A7D13" w:rsidRPr="00A02925" w:rsidRDefault="00AA7B7E" w:rsidP="002A7D13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Oracy; </w:t>
            </w:r>
            <w:r w:rsidR="002A7D13">
              <w:rPr>
                <w:rFonts w:asciiTheme="majorHAnsi" w:hAnsiTheme="majorHAnsi" w:cstheme="majorHAnsi"/>
                <w:b/>
              </w:rPr>
              <w:t xml:space="preserve">Data Communication </w:t>
            </w:r>
            <w:r w:rsidR="002A7D13" w:rsidRPr="00A02925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2940" w:type="dxa"/>
          </w:tcPr>
          <w:p w14:paraId="001DF7C3" w14:textId="77777777" w:rsidR="002A7D13" w:rsidRPr="00A00C48" w:rsidRDefault="00AA7B7E" w:rsidP="002A7D1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Circle time discussion- children decide what day they think would be best and why. </w:t>
            </w:r>
          </w:p>
        </w:tc>
      </w:tr>
      <w:tr w:rsidR="002A7D13" w:rsidRPr="00A02925" w14:paraId="16724BE3" w14:textId="77777777" w:rsidTr="002A7D13">
        <w:tc>
          <w:tcPr>
            <w:tcW w:w="2006" w:type="dxa"/>
          </w:tcPr>
          <w:p w14:paraId="30BC716E" w14:textId="77777777" w:rsidR="002A7D13" w:rsidRPr="00A02925" w:rsidRDefault="002A7D13" w:rsidP="002A7D13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Evaluate </w:t>
            </w:r>
          </w:p>
        </w:tc>
        <w:tc>
          <w:tcPr>
            <w:tcW w:w="12940" w:type="dxa"/>
          </w:tcPr>
          <w:p w14:paraId="4858597D" w14:textId="77777777" w:rsidR="002A7D13" w:rsidRPr="0092249B" w:rsidRDefault="005D1396" w:rsidP="002A7D1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Have a c</w:t>
            </w:r>
            <w:r w:rsidR="002A7D13" w:rsidRPr="0092249B">
              <w:rPr>
                <w:rFonts w:asciiTheme="majorHAnsi" w:hAnsiTheme="majorHAnsi" w:cstheme="majorHAnsi"/>
                <w:sz w:val="24"/>
              </w:rPr>
              <w:t>lass discussion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</w:p>
          <w:p w14:paraId="006DFC3C" w14:textId="77777777" w:rsidR="006909A3" w:rsidRPr="00A00C48" w:rsidRDefault="002A7D13" w:rsidP="002A7D13">
            <w:pPr>
              <w:rPr>
                <w:rFonts w:asciiTheme="majorHAnsi" w:hAnsiTheme="majorHAnsi" w:cstheme="majorHAnsi"/>
                <w:sz w:val="24"/>
              </w:rPr>
            </w:pPr>
            <w:r w:rsidRPr="00A00C48">
              <w:rPr>
                <w:rFonts w:asciiTheme="majorHAnsi" w:hAnsiTheme="majorHAnsi" w:cstheme="majorHAnsi"/>
                <w:sz w:val="24"/>
              </w:rPr>
              <w:t xml:space="preserve">Was it successful? Why? Would we need to change anything next time? </w:t>
            </w:r>
          </w:p>
        </w:tc>
      </w:tr>
    </w:tbl>
    <w:p w14:paraId="39D5FEE3" w14:textId="77777777" w:rsidR="002A7D13" w:rsidRDefault="002A7D13">
      <w:pPr>
        <w:rPr>
          <w:rFonts w:asciiTheme="majorHAnsi" w:hAnsiTheme="majorHAnsi" w:cstheme="majorHAnsi"/>
        </w:rPr>
      </w:pPr>
    </w:p>
    <w:p w14:paraId="61A00B04" w14:textId="77777777" w:rsidR="002A7D13" w:rsidRDefault="002A7D13">
      <w:pPr>
        <w:rPr>
          <w:rFonts w:asciiTheme="majorHAnsi" w:hAnsiTheme="majorHAnsi" w:cstheme="majorHAnsi"/>
        </w:rPr>
      </w:pPr>
    </w:p>
    <w:p w14:paraId="53D3719E" w14:textId="77777777" w:rsidR="002A7D13" w:rsidRDefault="002A7D13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right" w:tblpY="-395"/>
        <w:tblW w:w="14946" w:type="dxa"/>
        <w:tblLook w:val="04A0" w:firstRow="1" w:lastRow="0" w:firstColumn="1" w:lastColumn="0" w:noHBand="0" w:noVBand="1"/>
      </w:tblPr>
      <w:tblGrid>
        <w:gridCol w:w="8119"/>
        <w:gridCol w:w="6827"/>
      </w:tblGrid>
      <w:tr w:rsidR="0023779D" w:rsidRPr="00A02925" w14:paraId="1EB5EFBF" w14:textId="77777777" w:rsidTr="0023779D">
        <w:trPr>
          <w:trHeight w:val="355"/>
        </w:trPr>
        <w:tc>
          <w:tcPr>
            <w:tcW w:w="14946" w:type="dxa"/>
            <w:gridSpan w:val="2"/>
            <w:shd w:val="clear" w:color="auto" w:fill="8EAADB" w:themeFill="accent1" w:themeFillTint="99"/>
          </w:tcPr>
          <w:p w14:paraId="71BA9A14" w14:textId="77777777" w:rsidR="0023779D" w:rsidRPr="00A02925" w:rsidRDefault="0023779D" w:rsidP="0023779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noProof/>
              </w:rPr>
              <w:lastRenderedPageBreak/>
              <w:drawing>
                <wp:anchor distT="0" distB="0" distL="114300" distR="114300" simplePos="0" relativeHeight="251693056" behindDoc="0" locked="0" layoutInCell="1" allowOverlap="1" wp14:anchorId="374854C7" wp14:editId="6CE92B8F">
                  <wp:simplePos x="0" y="0"/>
                  <wp:positionH relativeFrom="column">
                    <wp:posOffset>4791710</wp:posOffset>
                  </wp:positionH>
                  <wp:positionV relativeFrom="paragraph">
                    <wp:posOffset>-603885</wp:posOffset>
                  </wp:positionV>
                  <wp:extent cx="415290" cy="389890"/>
                  <wp:effectExtent l="0" t="0" r="3810" b="0"/>
                  <wp:wrapNone/>
                  <wp:docPr id="2" name="Picture 2" descr="C:\Users\EBaxter\Desktop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Baxter\Desktop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2925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83901EA" wp14:editId="4E0B3650">
                      <wp:simplePos x="0" y="0"/>
                      <wp:positionH relativeFrom="margin">
                        <wp:posOffset>4322445</wp:posOffset>
                      </wp:positionH>
                      <wp:positionV relativeFrom="paragraph">
                        <wp:posOffset>-264160</wp:posOffset>
                      </wp:positionV>
                      <wp:extent cx="1337310" cy="190500"/>
                      <wp:effectExtent l="0" t="0" r="15240" b="1905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D6EC31" w14:textId="77777777" w:rsidR="0023779D" w:rsidRPr="00E97938" w:rsidRDefault="0023779D" w:rsidP="0023779D">
                                  <w:pPr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E97938">
                                    <w:rPr>
                                      <w:sz w:val="8"/>
                                      <w:szCs w:val="8"/>
                                    </w:rPr>
                                    <w:t>Ambition – Community - Equality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6ACE7" id="Text Box 1" o:spid="_x0000_s1028" type="#_x0000_t202" style="position:absolute;left:0;text-align:left;margin-left:340.35pt;margin-top:-20.8pt;width:105.3pt;height:1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" strokecolor="black [3213]" strokeweight="1pt">
                      <v:textbox>
                        <w:txbxContent>
                          <w:p w:rsidR="0023779D" w:rsidRPr="00E97938" w:rsidRDefault="0023779D" w:rsidP="0023779D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E97938">
                              <w:rPr>
                                <w:sz w:val="8"/>
                                <w:szCs w:val="8"/>
                              </w:rPr>
                              <w:t>Ambition – Community - Equality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 Elms farm –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Y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ear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2 G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eographical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F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ieldwork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E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nquiry </w:t>
            </w:r>
          </w:p>
        </w:tc>
      </w:tr>
      <w:tr w:rsidR="0023779D" w:rsidRPr="00A02925" w14:paraId="6E6D7E47" w14:textId="77777777" w:rsidTr="0023779D">
        <w:trPr>
          <w:trHeight w:val="355"/>
        </w:trPr>
        <w:tc>
          <w:tcPr>
            <w:tcW w:w="8119" w:type="dxa"/>
            <w:shd w:val="clear" w:color="auto" w:fill="8EAADB" w:themeFill="accent1" w:themeFillTint="99"/>
          </w:tcPr>
          <w:p w14:paraId="44BB3D3D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Topic: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Why should I go to Sheldon?</w:t>
            </w:r>
          </w:p>
        </w:tc>
        <w:tc>
          <w:tcPr>
            <w:tcW w:w="6827" w:type="dxa"/>
            <w:shd w:val="clear" w:color="auto" w:fill="8EAADB" w:themeFill="accent1" w:themeFillTint="99"/>
          </w:tcPr>
          <w:p w14:paraId="5E29389B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Fieldwork location: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Local area 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</w:t>
            </w:r>
          </w:p>
        </w:tc>
      </w:tr>
    </w:tbl>
    <w:p w14:paraId="7992602D" w14:textId="77777777" w:rsidR="002A7D13" w:rsidRDefault="002A7D13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page" w:horzAnchor="margin" w:tblpXSpec="right" w:tblpY="2161"/>
        <w:tblW w:w="14946" w:type="dxa"/>
        <w:tblLook w:val="04A0" w:firstRow="1" w:lastRow="0" w:firstColumn="1" w:lastColumn="0" w:noHBand="0" w:noVBand="1"/>
      </w:tblPr>
      <w:tblGrid>
        <w:gridCol w:w="2006"/>
        <w:gridCol w:w="12940"/>
      </w:tblGrid>
      <w:tr w:rsidR="0023779D" w:rsidRPr="00A02925" w14:paraId="7ADD854D" w14:textId="77777777" w:rsidTr="0023779D">
        <w:tc>
          <w:tcPr>
            <w:tcW w:w="2006" w:type="dxa"/>
          </w:tcPr>
          <w:p w14:paraId="7F809E3F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Skill from LTP</w:t>
            </w:r>
          </w:p>
        </w:tc>
        <w:tc>
          <w:tcPr>
            <w:tcW w:w="12940" w:type="dxa"/>
          </w:tcPr>
          <w:p w14:paraId="0443D97E" w14:textId="77777777" w:rsidR="0023779D" w:rsidRPr="008D687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8D6878">
              <w:rPr>
                <w:rFonts w:asciiTheme="majorHAnsi" w:hAnsiTheme="majorHAnsi" w:cstheme="majorHAnsi"/>
                <w:sz w:val="24"/>
              </w:rPr>
              <w:t>I can make a simple map of the local area and use basic symbols to construct a key (after fieldwork of the local area)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</w:p>
          <w:p w14:paraId="39FB5AF7" w14:textId="77777777" w:rsidR="0023779D" w:rsidRPr="00290F4D" w:rsidRDefault="002904FE" w:rsidP="0023779D">
            <w:pPr>
              <w:rPr>
                <w:rFonts w:asciiTheme="majorHAnsi" w:hAnsiTheme="majorHAnsi" w:cstheme="majorHAnsi"/>
                <w:sz w:val="24"/>
              </w:rPr>
            </w:pPr>
            <w:r w:rsidRPr="00290F4D">
              <w:rPr>
                <w:rFonts w:asciiTheme="majorHAnsi" w:hAnsiTheme="majorHAnsi" w:cstheme="majorHAnsi"/>
                <w:sz w:val="24"/>
              </w:rPr>
              <w:t xml:space="preserve">I can present data in a pictogram. </w:t>
            </w:r>
          </w:p>
        </w:tc>
      </w:tr>
      <w:tr w:rsidR="0023779D" w:rsidRPr="00A02925" w14:paraId="616D6B3B" w14:textId="77777777" w:rsidTr="0023779D">
        <w:tc>
          <w:tcPr>
            <w:tcW w:w="2006" w:type="dxa"/>
          </w:tcPr>
          <w:p w14:paraId="1F4FD76E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Question</w:t>
            </w:r>
          </w:p>
        </w:tc>
        <w:tc>
          <w:tcPr>
            <w:tcW w:w="12940" w:type="dxa"/>
          </w:tcPr>
          <w:p w14:paraId="5508658F" w14:textId="77777777" w:rsidR="0023779D" w:rsidRPr="008D687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8D6878">
              <w:rPr>
                <w:rFonts w:asciiTheme="majorHAnsi" w:hAnsiTheme="majorHAnsi" w:cstheme="majorHAnsi"/>
                <w:sz w:val="24"/>
              </w:rPr>
              <w:t>Is litter a problem in our area?</w:t>
            </w:r>
          </w:p>
          <w:p w14:paraId="3E2D0D8B" w14:textId="77777777" w:rsidR="0023779D" w:rsidRPr="008D687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2EC15EC2" w14:textId="77777777" w:rsidTr="0023779D">
        <w:tc>
          <w:tcPr>
            <w:tcW w:w="2006" w:type="dxa"/>
          </w:tcPr>
          <w:p w14:paraId="3DB79931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Planning </w:t>
            </w:r>
          </w:p>
        </w:tc>
        <w:tc>
          <w:tcPr>
            <w:tcW w:w="12940" w:type="dxa"/>
          </w:tcPr>
          <w:p w14:paraId="477CAFB6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EA2208">
              <w:rPr>
                <w:rFonts w:asciiTheme="majorHAnsi" w:hAnsiTheme="majorHAnsi" w:cstheme="majorHAnsi"/>
                <w:sz w:val="24"/>
              </w:rPr>
              <w:t>Locate the following landmarks on maps: airport, farm, house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  <w:r w:rsidRPr="00EA2208">
              <w:rPr>
                <w:rFonts w:asciiTheme="majorHAnsi" w:hAnsiTheme="majorHAnsi" w:cstheme="majorHAnsi"/>
                <w:sz w:val="24"/>
              </w:rPr>
              <w:t xml:space="preserve"> </w:t>
            </w:r>
          </w:p>
          <w:p w14:paraId="156DBAD4" w14:textId="77777777" w:rsidR="0023779D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EA2208">
              <w:rPr>
                <w:rFonts w:asciiTheme="majorHAnsi" w:hAnsiTheme="majorHAnsi" w:cstheme="majorHAnsi"/>
                <w:sz w:val="24"/>
              </w:rPr>
              <w:t>On a class map show the route to be taken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</w:p>
          <w:p w14:paraId="2DA50519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7717636D" w14:textId="77777777" w:rsidTr="0023779D">
        <w:tc>
          <w:tcPr>
            <w:tcW w:w="2006" w:type="dxa"/>
          </w:tcPr>
          <w:p w14:paraId="4B5D07AD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Data collection</w:t>
            </w:r>
          </w:p>
        </w:tc>
        <w:tc>
          <w:tcPr>
            <w:tcW w:w="12940" w:type="dxa"/>
          </w:tcPr>
          <w:p w14:paraId="4AFC5176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EA2208">
              <w:rPr>
                <w:rFonts w:asciiTheme="majorHAnsi" w:hAnsiTheme="majorHAnsi" w:cstheme="majorHAnsi"/>
                <w:sz w:val="24"/>
              </w:rPr>
              <w:t xml:space="preserve">Visit farm, airport and local houses. Look at litter at each of these points. </w:t>
            </w:r>
          </w:p>
          <w:p w14:paraId="4CCDFEFF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EA2208">
              <w:rPr>
                <w:rFonts w:asciiTheme="majorHAnsi" w:hAnsiTheme="majorHAnsi" w:cstheme="majorHAnsi"/>
                <w:sz w:val="24"/>
              </w:rPr>
              <w:t>Collect data using a tally chart and photograph each location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</w:p>
          <w:p w14:paraId="15BC6264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0129716A" w14:textId="77777777" w:rsidTr="0023779D">
        <w:tc>
          <w:tcPr>
            <w:tcW w:w="2006" w:type="dxa"/>
          </w:tcPr>
          <w:p w14:paraId="574E4947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presentation </w:t>
            </w:r>
          </w:p>
        </w:tc>
        <w:tc>
          <w:tcPr>
            <w:tcW w:w="12940" w:type="dxa"/>
          </w:tcPr>
          <w:p w14:paraId="715E0C38" w14:textId="77777777" w:rsidR="0023779D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EA2208">
              <w:rPr>
                <w:rFonts w:asciiTheme="majorHAnsi" w:hAnsiTheme="majorHAnsi" w:cstheme="majorHAnsi"/>
                <w:sz w:val="24"/>
              </w:rPr>
              <w:t xml:space="preserve">Present data as a sketch map with </w:t>
            </w:r>
            <w:r>
              <w:rPr>
                <w:rFonts w:asciiTheme="majorHAnsi" w:hAnsiTheme="majorHAnsi" w:cstheme="majorHAnsi"/>
                <w:sz w:val="24"/>
              </w:rPr>
              <w:t xml:space="preserve">a </w:t>
            </w:r>
            <w:r w:rsidRPr="00EA2208">
              <w:rPr>
                <w:rFonts w:asciiTheme="majorHAnsi" w:hAnsiTheme="majorHAnsi" w:cstheme="majorHAnsi"/>
                <w:sz w:val="24"/>
              </w:rPr>
              <w:t xml:space="preserve">key </w:t>
            </w:r>
            <w:r>
              <w:rPr>
                <w:rFonts w:asciiTheme="majorHAnsi" w:hAnsiTheme="majorHAnsi" w:cstheme="majorHAnsi"/>
                <w:sz w:val="24"/>
              </w:rPr>
              <w:t xml:space="preserve">using colour coding </w:t>
            </w:r>
            <w:r w:rsidRPr="00EA2208">
              <w:rPr>
                <w:rFonts w:asciiTheme="majorHAnsi" w:hAnsiTheme="majorHAnsi" w:cstheme="majorHAnsi"/>
                <w:sz w:val="24"/>
              </w:rPr>
              <w:t>for</w:t>
            </w:r>
            <w:r>
              <w:rPr>
                <w:rFonts w:asciiTheme="majorHAnsi" w:hAnsiTheme="majorHAnsi" w:cstheme="majorHAnsi"/>
                <w:sz w:val="24"/>
              </w:rPr>
              <w:t xml:space="preserve"> the amount of</w:t>
            </w:r>
            <w:r w:rsidRPr="00EA2208">
              <w:rPr>
                <w:rFonts w:asciiTheme="majorHAnsi" w:hAnsiTheme="majorHAnsi" w:cstheme="majorHAnsi"/>
                <w:sz w:val="24"/>
              </w:rPr>
              <w:t xml:space="preserve"> litter</w:t>
            </w:r>
            <w:r>
              <w:rPr>
                <w:rFonts w:asciiTheme="majorHAnsi" w:hAnsiTheme="majorHAnsi" w:cstheme="majorHAnsi"/>
                <w:sz w:val="24"/>
              </w:rPr>
              <w:t xml:space="preserve">. </w:t>
            </w:r>
          </w:p>
          <w:p w14:paraId="4007C1F8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For </w:t>
            </w:r>
            <w:r w:rsidRPr="00EA2208">
              <w:rPr>
                <w:rFonts w:asciiTheme="majorHAnsi" w:hAnsiTheme="majorHAnsi" w:cstheme="majorHAnsi"/>
                <w:sz w:val="24"/>
              </w:rPr>
              <w:t>example; red more than 20 pieces of litter</w:t>
            </w:r>
          </w:p>
          <w:p w14:paraId="04A92A3A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EA2208">
              <w:rPr>
                <w:rFonts w:asciiTheme="majorHAnsi" w:hAnsiTheme="majorHAnsi" w:cstheme="majorHAnsi"/>
                <w:sz w:val="24"/>
              </w:rPr>
              <w:t>Orange 10-20 pieces of litter</w:t>
            </w:r>
          </w:p>
          <w:p w14:paraId="68C5B275" w14:textId="77777777" w:rsidR="002904FE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EA2208">
              <w:rPr>
                <w:rFonts w:asciiTheme="majorHAnsi" w:hAnsiTheme="majorHAnsi" w:cstheme="majorHAnsi"/>
                <w:sz w:val="24"/>
              </w:rPr>
              <w:t>Green- 0-10 pieces of litter</w:t>
            </w:r>
          </w:p>
          <w:p w14:paraId="035C25F9" w14:textId="77777777" w:rsidR="0023779D" w:rsidRPr="00EA2208" w:rsidRDefault="002904FE" w:rsidP="0023779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Pictogram </w:t>
            </w:r>
          </w:p>
        </w:tc>
      </w:tr>
      <w:tr w:rsidR="0023779D" w:rsidRPr="00A02925" w14:paraId="6080EFD7" w14:textId="77777777" w:rsidTr="0023779D">
        <w:tc>
          <w:tcPr>
            <w:tcW w:w="2006" w:type="dxa"/>
          </w:tcPr>
          <w:p w14:paraId="2DF0AC93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analysis </w:t>
            </w:r>
          </w:p>
        </w:tc>
        <w:tc>
          <w:tcPr>
            <w:tcW w:w="12940" w:type="dxa"/>
          </w:tcPr>
          <w:p w14:paraId="05195EAC" w14:textId="77777777" w:rsidR="0023779D" w:rsidRPr="0092249B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What does the data show? Link this back to original question. </w:t>
            </w:r>
          </w:p>
          <w:p w14:paraId="39518E3E" w14:textId="77777777" w:rsidR="0023779D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Children to write a sentence to show what they found out. </w:t>
            </w:r>
          </w:p>
          <w:p w14:paraId="08CAA0A1" w14:textId="77777777" w:rsidR="0023779D" w:rsidRPr="0092249B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6A7ABC45" w14:textId="77777777" w:rsidTr="0023779D">
        <w:tc>
          <w:tcPr>
            <w:tcW w:w="2006" w:type="dxa"/>
          </w:tcPr>
          <w:p w14:paraId="4D7E0384" w14:textId="77777777" w:rsidR="0023779D" w:rsidRPr="00A02925" w:rsidRDefault="00AA7B7E" w:rsidP="0023779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Oracy; </w:t>
            </w:r>
            <w:r w:rsidR="0023779D">
              <w:rPr>
                <w:rFonts w:asciiTheme="majorHAnsi" w:hAnsiTheme="majorHAnsi" w:cstheme="majorHAnsi"/>
                <w:b/>
              </w:rPr>
              <w:t xml:space="preserve">Data Communication </w:t>
            </w:r>
            <w:r w:rsidR="0023779D" w:rsidRPr="00A02925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2940" w:type="dxa"/>
          </w:tcPr>
          <w:p w14:paraId="7659B4D1" w14:textId="77777777" w:rsidR="0023779D" w:rsidRPr="00A00C48" w:rsidRDefault="00AA7B7E" w:rsidP="0023779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Speak to the school council about any issues of litter in the local area. School council could put up litter posters for everyone to read. </w:t>
            </w:r>
          </w:p>
        </w:tc>
      </w:tr>
      <w:tr w:rsidR="0023779D" w:rsidRPr="00A02925" w14:paraId="733EDF8A" w14:textId="77777777" w:rsidTr="0023779D">
        <w:tc>
          <w:tcPr>
            <w:tcW w:w="2006" w:type="dxa"/>
          </w:tcPr>
          <w:p w14:paraId="01959722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Evaluate </w:t>
            </w:r>
          </w:p>
        </w:tc>
        <w:tc>
          <w:tcPr>
            <w:tcW w:w="12940" w:type="dxa"/>
          </w:tcPr>
          <w:p w14:paraId="62D3B4B0" w14:textId="77777777" w:rsidR="0023779D" w:rsidRPr="0092249B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Have a c</w:t>
            </w:r>
            <w:r w:rsidRPr="0092249B">
              <w:rPr>
                <w:rFonts w:asciiTheme="majorHAnsi" w:hAnsiTheme="majorHAnsi" w:cstheme="majorHAnsi"/>
                <w:sz w:val="24"/>
              </w:rPr>
              <w:t>lass discussion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</w:p>
          <w:p w14:paraId="6EC7ACC3" w14:textId="77777777" w:rsidR="0023779D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A00C48">
              <w:rPr>
                <w:rFonts w:asciiTheme="majorHAnsi" w:hAnsiTheme="majorHAnsi" w:cstheme="majorHAnsi"/>
                <w:sz w:val="24"/>
              </w:rPr>
              <w:t xml:space="preserve">Was it successful? Why? Would we need to change anything next time? </w:t>
            </w:r>
          </w:p>
          <w:p w14:paraId="7D3B9E8F" w14:textId="77777777" w:rsidR="0023779D" w:rsidRPr="00A00C4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</w:tbl>
    <w:p w14:paraId="4E129A42" w14:textId="77777777" w:rsidR="002A7D13" w:rsidRDefault="002A7D13">
      <w:pPr>
        <w:rPr>
          <w:rFonts w:asciiTheme="majorHAnsi" w:hAnsiTheme="majorHAnsi" w:cstheme="majorHAnsi"/>
        </w:rPr>
      </w:pPr>
    </w:p>
    <w:p w14:paraId="3AB4A9D2" w14:textId="77777777" w:rsidR="002A7D13" w:rsidRDefault="002A7D13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center" w:tblpY="-359"/>
        <w:tblW w:w="14946" w:type="dxa"/>
        <w:tblLook w:val="04A0" w:firstRow="1" w:lastRow="0" w:firstColumn="1" w:lastColumn="0" w:noHBand="0" w:noVBand="1"/>
      </w:tblPr>
      <w:tblGrid>
        <w:gridCol w:w="8119"/>
        <w:gridCol w:w="6827"/>
      </w:tblGrid>
      <w:tr w:rsidR="0023779D" w:rsidRPr="00A02925" w14:paraId="1F6DCDB9" w14:textId="77777777" w:rsidTr="0023779D">
        <w:trPr>
          <w:trHeight w:val="355"/>
        </w:trPr>
        <w:tc>
          <w:tcPr>
            <w:tcW w:w="14946" w:type="dxa"/>
            <w:gridSpan w:val="2"/>
            <w:shd w:val="clear" w:color="auto" w:fill="8EAADB" w:themeFill="accent1" w:themeFillTint="99"/>
          </w:tcPr>
          <w:p w14:paraId="3FE3C0F2" w14:textId="77777777" w:rsidR="0023779D" w:rsidRPr="00A02925" w:rsidRDefault="0023779D" w:rsidP="0023779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noProof/>
              </w:rPr>
              <w:lastRenderedPageBreak/>
              <w:drawing>
                <wp:anchor distT="0" distB="0" distL="114300" distR="114300" simplePos="0" relativeHeight="251696128" behindDoc="0" locked="0" layoutInCell="1" allowOverlap="1" wp14:anchorId="1F2F7FC5" wp14:editId="7C4560D6">
                  <wp:simplePos x="0" y="0"/>
                  <wp:positionH relativeFrom="column">
                    <wp:posOffset>4791710</wp:posOffset>
                  </wp:positionH>
                  <wp:positionV relativeFrom="paragraph">
                    <wp:posOffset>-603885</wp:posOffset>
                  </wp:positionV>
                  <wp:extent cx="415290" cy="389890"/>
                  <wp:effectExtent l="0" t="0" r="3810" b="0"/>
                  <wp:wrapNone/>
                  <wp:docPr id="7" name="Picture 7" descr="C:\Users\EBaxter\Desktop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Baxter\Desktop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2925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CA0DB65" wp14:editId="120D69AA">
                      <wp:simplePos x="0" y="0"/>
                      <wp:positionH relativeFrom="margin">
                        <wp:posOffset>4322445</wp:posOffset>
                      </wp:positionH>
                      <wp:positionV relativeFrom="paragraph">
                        <wp:posOffset>-264160</wp:posOffset>
                      </wp:positionV>
                      <wp:extent cx="1337310" cy="190500"/>
                      <wp:effectExtent l="0" t="0" r="15240" b="1905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9C88A7" w14:textId="77777777" w:rsidR="0023779D" w:rsidRPr="00E97938" w:rsidRDefault="0023779D" w:rsidP="0023779D">
                                  <w:pPr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E97938">
                                    <w:rPr>
                                      <w:sz w:val="8"/>
                                      <w:szCs w:val="8"/>
                                    </w:rPr>
                                    <w:t>Ambition – Community - Equality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64250" id="Text Box 6" o:spid="_x0000_s1029" type="#_x0000_t202" style="position:absolute;left:0;text-align:left;margin-left:340.35pt;margin-top:-20.8pt;width:105.3pt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" strokecolor="black [3213]" strokeweight="1pt">
                      <v:textbox>
                        <w:txbxContent>
                          <w:p w:rsidR="0023779D" w:rsidRPr="00E97938" w:rsidRDefault="0023779D" w:rsidP="0023779D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E97938">
                              <w:rPr>
                                <w:sz w:val="8"/>
                                <w:szCs w:val="8"/>
                              </w:rPr>
                              <w:t>Ambition – Community - Equality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 Elms farm –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Y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ear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3 G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eographical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F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ieldwork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E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nquiry </w:t>
            </w:r>
          </w:p>
        </w:tc>
      </w:tr>
      <w:tr w:rsidR="0023779D" w:rsidRPr="00A02925" w14:paraId="58D94CFA" w14:textId="77777777" w:rsidTr="0023779D">
        <w:trPr>
          <w:trHeight w:val="355"/>
        </w:trPr>
        <w:tc>
          <w:tcPr>
            <w:tcW w:w="8119" w:type="dxa"/>
            <w:shd w:val="clear" w:color="auto" w:fill="8EAADB" w:themeFill="accent1" w:themeFillTint="99"/>
          </w:tcPr>
          <w:p w14:paraId="5279E276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Topic: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How do I use a map?</w:t>
            </w:r>
          </w:p>
        </w:tc>
        <w:tc>
          <w:tcPr>
            <w:tcW w:w="6827" w:type="dxa"/>
            <w:shd w:val="clear" w:color="auto" w:fill="8EAADB" w:themeFill="accent1" w:themeFillTint="99"/>
          </w:tcPr>
          <w:p w14:paraId="28F1A1CF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Fieldwork location: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Local area 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2191"/>
        <w:tblW w:w="14946" w:type="dxa"/>
        <w:tblLook w:val="04A0" w:firstRow="1" w:lastRow="0" w:firstColumn="1" w:lastColumn="0" w:noHBand="0" w:noVBand="1"/>
      </w:tblPr>
      <w:tblGrid>
        <w:gridCol w:w="2006"/>
        <w:gridCol w:w="12940"/>
      </w:tblGrid>
      <w:tr w:rsidR="0023779D" w:rsidRPr="00A02925" w14:paraId="19BC462E" w14:textId="77777777" w:rsidTr="0023779D">
        <w:tc>
          <w:tcPr>
            <w:tcW w:w="2006" w:type="dxa"/>
          </w:tcPr>
          <w:p w14:paraId="236AF74D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Skill from LTP</w:t>
            </w:r>
          </w:p>
        </w:tc>
        <w:tc>
          <w:tcPr>
            <w:tcW w:w="12940" w:type="dxa"/>
          </w:tcPr>
          <w:p w14:paraId="599E0EB3" w14:textId="77777777" w:rsid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 xml:space="preserve">I can use OS map symbols on </w:t>
            </w:r>
            <w:proofErr w:type="spellStart"/>
            <w:r w:rsidRPr="002B641C">
              <w:rPr>
                <w:rFonts w:asciiTheme="majorHAnsi" w:hAnsiTheme="majorHAnsi" w:cstheme="majorHAnsi"/>
                <w:sz w:val="24"/>
              </w:rPr>
              <w:t>digi</w:t>
            </w:r>
            <w:proofErr w:type="spellEnd"/>
            <w:r w:rsidRPr="002B641C">
              <w:rPr>
                <w:rFonts w:asciiTheme="majorHAnsi" w:hAnsiTheme="majorHAnsi" w:cstheme="majorHAnsi"/>
                <w:sz w:val="24"/>
              </w:rPr>
              <w:t xml:space="preserve"> map to locate landmarks to plan a route and sketch these landmarks during </w:t>
            </w:r>
            <w:proofErr w:type="gramStart"/>
            <w:r w:rsidRPr="002B641C">
              <w:rPr>
                <w:rFonts w:asciiTheme="majorHAnsi" w:hAnsiTheme="majorHAnsi" w:cstheme="majorHAnsi"/>
                <w:sz w:val="24"/>
              </w:rPr>
              <w:t xml:space="preserve">fieldwork </w:t>
            </w:r>
            <w:r w:rsidR="00AA7B7E">
              <w:rPr>
                <w:rFonts w:asciiTheme="majorHAnsi" w:hAnsiTheme="majorHAnsi" w:cstheme="majorHAnsi"/>
                <w:sz w:val="24"/>
              </w:rPr>
              <w:t>.</w:t>
            </w:r>
            <w:proofErr w:type="gramEnd"/>
          </w:p>
          <w:p w14:paraId="1FA6DF0B" w14:textId="77777777" w:rsidR="00290F4D" w:rsidRDefault="00290F4D" w:rsidP="002B641C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I can carry out a questionnaire. </w:t>
            </w:r>
          </w:p>
          <w:p w14:paraId="5FC75FB1" w14:textId="77777777" w:rsidR="00290F4D" w:rsidRPr="002B641C" w:rsidRDefault="00290F4D" w:rsidP="002B641C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I can present data in a bar chart using Jit 5. </w:t>
            </w:r>
          </w:p>
          <w:p w14:paraId="7EAEFA10" w14:textId="77777777" w:rsidR="0023779D" w:rsidRPr="002B641C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2D40AA01" w14:textId="77777777" w:rsidTr="0023779D">
        <w:tc>
          <w:tcPr>
            <w:tcW w:w="2006" w:type="dxa"/>
          </w:tcPr>
          <w:p w14:paraId="66DD0AAE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Question</w:t>
            </w:r>
          </w:p>
        </w:tc>
        <w:tc>
          <w:tcPr>
            <w:tcW w:w="12940" w:type="dxa"/>
          </w:tcPr>
          <w:p w14:paraId="48EFA959" w14:textId="77777777" w:rsidR="0023779D" w:rsidRPr="002B641C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>Does the local area have enough recreation facilities?</w:t>
            </w:r>
          </w:p>
        </w:tc>
      </w:tr>
      <w:tr w:rsidR="0023779D" w:rsidRPr="00A02925" w14:paraId="5EACC678" w14:textId="77777777" w:rsidTr="0023779D">
        <w:tc>
          <w:tcPr>
            <w:tcW w:w="2006" w:type="dxa"/>
          </w:tcPr>
          <w:p w14:paraId="24C6A6B5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Planning </w:t>
            </w:r>
          </w:p>
        </w:tc>
        <w:tc>
          <w:tcPr>
            <w:tcW w:w="12940" w:type="dxa"/>
          </w:tcPr>
          <w:p w14:paraId="73F62606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 xml:space="preserve">Look at maps and locate the recreation facilities to help form the questionnaire. </w:t>
            </w:r>
          </w:p>
          <w:p w14:paraId="451D9DD4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>Map the route being taken and make a sketch map to include OS symbols for the following footpath, school, place of worship, house, rail (farm, airport)</w:t>
            </w:r>
          </w:p>
          <w:p w14:paraId="1C3CAC5A" w14:textId="77777777" w:rsidR="002B641C" w:rsidRPr="00EA2208" w:rsidRDefault="002B641C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6BECC0F9" w14:textId="77777777" w:rsidTr="0023779D">
        <w:tc>
          <w:tcPr>
            <w:tcW w:w="2006" w:type="dxa"/>
          </w:tcPr>
          <w:p w14:paraId="2546D844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Data collection</w:t>
            </w:r>
          </w:p>
        </w:tc>
        <w:tc>
          <w:tcPr>
            <w:tcW w:w="12940" w:type="dxa"/>
          </w:tcPr>
          <w:p w14:paraId="29E3670C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 xml:space="preserve">Questionnaire in the form of a tally chart </w:t>
            </w:r>
            <w:r w:rsidR="00C94597">
              <w:rPr>
                <w:rFonts w:asciiTheme="majorHAnsi" w:hAnsiTheme="majorHAnsi" w:cstheme="majorHAnsi"/>
                <w:sz w:val="24"/>
              </w:rPr>
              <w:t>(asking members of the public)</w:t>
            </w:r>
            <w:r w:rsidRPr="002B641C">
              <w:rPr>
                <w:rFonts w:asciiTheme="majorHAnsi" w:hAnsiTheme="majorHAnsi" w:cstheme="majorHAnsi"/>
                <w:sz w:val="24"/>
              </w:rPr>
              <w:t xml:space="preserve"> </w:t>
            </w:r>
            <w:proofErr w:type="spellStart"/>
            <w:r w:rsidRPr="002B641C">
              <w:rPr>
                <w:rFonts w:asciiTheme="majorHAnsi" w:hAnsiTheme="majorHAnsi" w:cstheme="majorHAnsi"/>
                <w:sz w:val="24"/>
              </w:rPr>
              <w:t>qs</w:t>
            </w:r>
            <w:proofErr w:type="spellEnd"/>
          </w:p>
          <w:p w14:paraId="13F4EFA2" w14:textId="77777777" w:rsidR="00733F3D" w:rsidRDefault="00733F3D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>Does the local area have enough recreation facilities?</w:t>
            </w:r>
          </w:p>
          <w:p w14:paraId="3699DD23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Which of these is your favourite place to visit?</w:t>
            </w:r>
          </w:p>
          <w:p w14:paraId="47C565E6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>Wh</w:t>
            </w:r>
            <w:r>
              <w:rPr>
                <w:rFonts w:asciiTheme="majorHAnsi" w:hAnsiTheme="majorHAnsi" w:cstheme="majorHAnsi"/>
                <w:sz w:val="24"/>
              </w:rPr>
              <w:t>ich of these facilities are lacking in the area?</w:t>
            </w:r>
          </w:p>
          <w:p w14:paraId="7AE30EC1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>Is there enough green space?</w:t>
            </w:r>
          </w:p>
          <w:p w14:paraId="73B9F906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 xml:space="preserve">Are there enough transport links so people can enjoy the facilities? </w:t>
            </w:r>
          </w:p>
          <w:p w14:paraId="40933F36" w14:textId="77777777" w:rsidR="0023779D" w:rsidRPr="00EA2208" w:rsidRDefault="0023779D" w:rsidP="002B641C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687DCCEE" w14:textId="77777777" w:rsidTr="0023779D">
        <w:tc>
          <w:tcPr>
            <w:tcW w:w="2006" w:type="dxa"/>
          </w:tcPr>
          <w:p w14:paraId="74B3FFCC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presentation </w:t>
            </w:r>
          </w:p>
        </w:tc>
        <w:tc>
          <w:tcPr>
            <w:tcW w:w="12940" w:type="dxa"/>
          </w:tcPr>
          <w:p w14:paraId="38693251" w14:textId="77777777" w:rsidR="002B641C" w:rsidRPr="002B641C" w:rsidRDefault="002B641C" w:rsidP="002B641C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 xml:space="preserve">Present data using bar charts </w:t>
            </w:r>
            <w:r w:rsidR="00290F4D">
              <w:rPr>
                <w:rFonts w:asciiTheme="majorHAnsi" w:hAnsiTheme="majorHAnsi" w:cstheme="majorHAnsi"/>
                <w:sz w:val="24"/>
              </w:rPr>
              <w:t xml:space="preserve">using Jit 5 on an </w:t>
            </w:r>
            <w:proofErr w:type="spellStart"/>
            <w:r w:rsidR="00290F4D">
              <w:rPr>
                <w:rFonts w:asciiTheme="majorHAnsi" w:hAnsiTheme="majorHAnsi" w:cstheme="majorHAnsi"/>
                <w:sz w:val="24"/>
              </w:rPr>
              <w:t>ipad</w:t>
            </w:r>
            <w:proofErr w:type="spellEnd"/>
            <w:r w:rsidR="00290F4D">
              <w:rPr>
                <w:rFonts w:asciiTheme="majorHAnsi" w:hAnsiTheme="majorHAnsi" w:cstheme="majorHAnsi"/>
                <w:sz w:val="24"/>
              </w:rPr>
              <w:t xml:space="preserve"> </w:t>
            </w:r>
          </w:p>
          <w:p w14:paraId="36BC14FC" w14:textId="77777777" w:rsidR="0023779D" w:rsidRPr="00EA220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3779D" w:rsidRPr="00A02925" w14:paraId="292279CA" w14:textId="77777777" w:rsidTr="0023779D">
        <w:tc>
          <w:tcPr>
            <w:tcW w:w="2006" w:type="dxa"/>
          </w:tcPr>
          <w:p w14:paraId="3D2BA7F1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analysis </w:t>
            </w:r>
          </w:p>
        </w:tc>
        <w:tc>
          <w:tcPr>
            <w:tcW w:w="12940" w:type="dxa"/>
          </w:tcPr>
          <w:p w14:paraId="4ED6AE74" w14:textId="77777777" w:rsidR="0023779D" w:rsidRPr="0092249B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What does the data show? Link this back to original question. </w:t>
            </w:r>
          </w:p>
          <w:p w14:paraId="1CEF732E" w14:textId="77777777" w:rsidR="0023779D" w:rsidRPr="0092249B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Class discussion- a written </w:t>
            </w:r>
            <w:r w:rsidR="002B641C">
              <w:rPr>
                <w:rFonts w:asciiTheme="majorHAnsi" w:hAnsiTheme="majorHAnsi" w:cstheme="majorHAnsi"/>
                <w:sz w:val="24"/>
              </w:rPr>
              <w:t xml:space="preserve">paragraph to show what they have found out </w:t>
            </w:r>
          </w:p>
        </w:tc>
      </w:tr>
      <w:tr w:rsidR="0023779D" w:rsidRPr="00A02925" w14:paraId="4599CF85" w14:textId="77777777" w:rsidTr="0023779D">
        <w:tc>
          <w:tcPr>
            <w:tcW w:w="2006" w:type="dxa"/>
          </w:tcPr>
          <w:p w14:paraId="2AA6F833" w14:textId="77777777" w:rsidR="0023779D" w:rsidRPr="00A02925" w:rsidRDefault="00AA7B7E" w:rsidP="0023779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Oracy; </w:t>
            </w:r>
            <w:r w:rsidR="0023779D">
              <w:rPr>
                <w:rFonts w:asciiTheme="majorHAnsi" w:hAnsiTheme="majorHAnsi" w:cstheme="majorHAnsi"/>
                <w:b/>
              </w:rPr>
              <w:t xml:space="preserve">Data Communication </w:t>
            </w:r>
            <w:r w:rsidR="0023779D" w:rsidRPr="00A02925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2940" w:type="dxa"/>
          </w:tcPr>
          <w:p w14:paraId="628C90BF" w14:textId="77777777" w:rsidR="0023779D" w:rsidRPr="00A00C48" w:rsidRDefault="00AA7B7E" w:rsidP="0023779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Invite a teacher in who is planning a day out in the local area. Children to convince the chosen teacher what recreation facilities to visit. </w:t>
            </w:r>
          </w:p>
        </w:tc>
      </w:tr>
      <w:tr w:rsidR="0023779D" w:rsidRPr="00A02925" w14:paraId="33DE980C" w14:textId="77777777" w:rsidTr="0023779D">
        <w:tc>
          <w:tcPr>
            <w:tcW w:w="2006" w:type="dxa"/>
          </w:tcPr>
          <w:p w14:paraId="38BAFCE1" w14:textId="77777777" w:rsidR="0023779D" w:rsidRPr="00A02925" w:rsidRDefault="0023779D" w:rsidP="0023779D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Evaluate </w:t>
            </w:r>
          </w:p>
        </w:tc>
        <w:tc>
          <w:tcPr>
            <w:tcW w:w="12940" w:type="dxa"/>
          </w:tcPr>
          <w:p w14:paraId="78841C3A" w14:textId="77777777" w:rsidR="0023779D" w:rsidRPr="0092249B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>Class discussion</w:t>
            </w:r>
          </w:p>
          <w:p w14:paraId="7F3BCAC3" w14:textId="77777777" w:rsidR="0023779D" w:rsidRPr="00A00C48" w:rsidRDefault="0023779D" w:rsidP="0023779D">
            <w:pPr>
              <w:rPr>
                <w:rFonts w:asciiTheme="majorHAnsi" w:hAnsiTheme="majorHAnsi" w:cstheme="majorHAnsi"/>
                <w:sz w:val="24"/>
              </w:rPr>
            </w:pPr>
            <w:r w:rsidRPr="00A00C48">
              <w:rPr>
                <w:rFonts w:asciiTheme="majorHAnsi" w:hAnsiTheme="majorHAnsi" w:cstheme="majorHAnsi"/>
                <w:sz w:val="24"/>
              </w:rPr>
              <w:t xml:space="preserve">Was it successful? Why? Would we need to change anything next time? </w:t>
            </w:r>
          </w:p>
        </w:tc>
      </w:tr>
    </w:tbl>
    <w:p w14:paraId="7D7BCBEA" w14:textId="77777777" w:rsidR="002A7D13" w:rsidRDefault="002A7D13">
      <w:pPr>
        <w:rPr>
          <w:rFonts w:asciiTheme="majorHAnsi" w:hAnsiTheme="majorHAnsi" w:cstheme="majorHAnsi"/>
        </w:rPr>
      </w:pPr>
    </w:p>
    <w:p w14:paraId="114ABBC2" w14:textId="77777777" w:rsidR="00EA2208" w:rsidRDefault="00EA2208">
      <w:pPr>
        <w:rPr>
          <w:rFonts w:asciiTheme="majorHAnsi" w:hAnsiTheme="majorHAnsi" w:cstheme="majorHAnsi"/>
        </w:rPr>
      </w:pPr>
    </w:p>
    <w:p w14:paraId="7B11BCBE" w14:textId="77777777" w:rsidR="00290F4D" w:rsidRDefault="00290F4D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center" w:tblpY="-359"/>
        <w:tblW w:w="14946" w:type="dxa"/>
        <w:tblLook w:val="04A0" w:firstRow="1" w:lastRow="0" w:firstColumn="1" w:lastColumn="0" w:noHBand="0" w:noVBand="1"/>
      </w:tblPr>
      <w:tblGrid>
        <w:gridCol w:w="8119"/>
        <w:gridCol w:w="6827"/>
      </w:tblGrid>
      <w:tr w:rsidR="002B641C" w:rsidRPr="00A02925" w14:paraId="1BFAC93C" w14:textId="77777777" w:rsidTr="008D2B0B">
        <w:trPr>
          <w:trHeight w:val="355"/>
        </w:trPr>
        <w:tc>
          <w:tcPr>
            <w:tcW w:w="14946" w:type="dxa"/>
            <w:gridSpan w:val="2"/>
            <w:shd w:val="clear" w:color="auto" w:fill="8EAADB" w:themeFill="accent1" w:themeFillTint="99"/>
          </w:tcPr>
          <w:p w14:paraId="7282B8DC" w14:textId="77777777" w:rsidR="002B641C" w:rsidRPr="00A02925" w:rsidRDefault="002B641C" w:rsidP="008D2B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noProof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79B6C89" wp14:editId="109F8C14">
                  <wp:simplePos x="0" y="0"/>
                  <wp:positionH relativeFrom="column">
                    <wp:posOffset>4791710</wp:posOffset>
                  </wp:positionH>
                  <wp:positionV relativeFrom="paragraph">
                    <wp:posOffset>-603885</wp:posOffset>
                  </wp:positionV>
                  <wp:extent cx="415290" cy="389890"/>
                  <wp:effectExtent l="0" t="0" r="3810" b="0"/>
                  <wp:wrapNone/>
                  <wp:docPr id="5" name="Picture 5" descr="C:\Users\EBaxter\Desktop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Baxter\Desktop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2925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3CD999B" wp14:editId="118AADF2">
                      <wp:simplePos x="0" y="0"/>
                      <wp:positionH relativeFrom="margin">
                        <wp:posOffset>4322445</wp:posOffset>
                      </wp:positionH>
                      <wp:positionV relativeFrom="paragraph">
                        <wp:posOffset>-264160</wp:posOffset>
                      </wp:positionV>
                      <wp:extent cx="1337310" cy="190500"/>
                      <wp:effectExtent l="0" t="0" r="15240" b="1905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B951AB" w14:textId="77777777" w:rsidR="002B641C" w:rsidRPr="00E97938" w:rsidRDefault="002B641C" w:rsidP="002B641C">
                                  <w:pPr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E97938">
                                    <w:rPr>
                                      <w:sz w:val="8"/>
                                      <w:szCs w:val="8"/>
                                    </w:rPr>
                                    <w:t>Ambition – Community - Equality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F8CA7" id="Text Box 4" o:spid="_x0000_s1030" type="#_x0000_t202" style="position:absolute;left:0;text-align:left;margin-left:340.35pt;margin-top:-20.8pt;width:105.3pt;height:1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" strokecolor="black [3213]" strokeweight="1pt">
                      <v:textbox>
                        <w:txbxContent>
                          <w:p w:rsidR="002B641C" w:rsidRPr="00E97938" w:rsidRDefault="002B641C" w:rsidP="002B641C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E97938">
                              <w:rPr>
                                <w:sz w:val="8"/>
                                <w:szCs w:val="8"/>
                              </w:rPr>
                              <w:t>Ambition – Community - Equality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 Elms farm –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Y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ear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4 G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eographical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F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ieldwork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E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nquiry </w:t>
            </w:r>
          </w:p>
        </w:tc>
      </w:tr>
      <w:tr w:rsidR="002B641C" w:rsidRPr="00A02925" w14:paraId="1DE5E39D" w14:textId="77777777" w:rsidTr="008D2B0B">
        <w:trPr>
          <w:trHeight w:val="355"/>
        </w:trPr>
        <w:tc>
          <w:tcPr>
            <w:tcW w:w="8119" w:type="dxa"/>
            <w:shd w:val="clear" w:color="auto" w:fill="8EAADB" w:themeFill="accent1" w:themeFillTint="99"/>
          </w:tcPr>
          <w:p w14:paraId="7F06B944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Topic: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Why was Britain invaded by the Saxons and Vikings?</w:t>
            </w:r>
          </w:p>
        </w:tc>
        <w:tc>
          <w:tcPr>
            <w:tcW w:w="6827" w:type="dxa"/>
            <w:shd w:val="clear" w:color="auto" w:fill="8EAADB" w:themeFill="accent1" w:themeFillTint="99"/>
          </w:tcPr>
          <w:p w14:paraId="3FFE67EE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Fieldwork location: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Solihull/</w:t>
            </w:r>
            <w:proofErr w:type="spellStart"/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Tanworth</w:t>
            </w:r>
            <w:proofErr w:type="spellEnd"/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in Arden  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2191"/>
        <w:tblW w:w="14946" w:type="dxa"/>
        <w:tblLook w:val="04A0" w:firstRow="1" w:lastRow="0" w:firstColumn="1" w:lastColumn="0" w:noHBand="0" w:noVBand="1"/>
      </w:tblPr>
      <w:tblGrid>
        <w:gridCol w:w="2006"/>
        <w:gridCol w:w="12940"/>
      </w:tblGrid>
      <w:tr w:rsidR="002B641C" w:rsidRPr="00A02925" w14:paraId="1811DEAC" w14:textId="77777777" w:rsidTr="008D2B0B">
        <w:tc>
          <w:tcPr>
            <w:tcW w:w="2006" w:type="dxa"/>
          </w:tcPr>
          <w:p w14:paraId="1759C2D2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Skill from LTP</w:t>
            </w:r>
          </w:p>
        </w:tc>
        <w:tc>
          <w:tcPr>
            <w:tcW w:w="12940" w:type="dxa"/>
          </w:tcPr>
          <w:p w14:paraId="6993C263" w14:textId="77777777" w:rsidR="002B641C" w:rsidRDefault="002B641C" w:rsidP="008D2B0B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>I can use</w:t>
            </w:r>
            <w:r w:rsidR="00C505B4">
              <w:rPr>
                <w:rFonts w:asciiTheme="majorHAnsi" w:hAnsiTheme="majorHAnsi" w:cstheme="majorHAnsi"/>
                <w:sz w:val="24"/>
              </w:rPr>
              <w:t xml:space="preserve"> sketch maps to compare areas and make sketches of different features. </w:t>
            </w:r>
          </w:p>
          <w:p w14:paraId="64953078" w14:textId="77777777" w:rsidR="00C505B4" w:rsidRDefault="00C505B4" w:rsidP="008D2B0B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I can present my findings using </w:t>
            </w:r>
            <w:r w:rsidR="005D395C">
              <w:rPr>
                <w:rFonts w:asciiTheme="majorHAnsi" w:hAnsiTheme="majorHAnsi" w:cstheme="majorHAnsi"/>
                <w:sz w:val="24"/>
              </w:rPr>
              <w:t>bar charts and sketches.</w:t>
            </w:r>
          </w:p>
          <w:p w14:paraId="4A7169FF" w14:textId="77777777" w:rsidR="005D395C" w:rsidRPr="002B641C" w:rsidRDefault="005D395C" w:rsidP="008D2B0B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I can complete a public questionnaire, footfall survey, traffic survey and sketches. </w:t>
            </w:r>
          </w:p>
          <w:p w14:paraId="7BFC45E2" w14:textId="77777777" w:rsidR="002B641C" w:rsidRPr="002B641C" w:rsidRDefault="002B641C" w:rsidP="008D2B0B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B641C" w:rsidRPr="00A02925" w14:paraId="48DEB500" w14:textId="77777777" w:rsidTr="008D2B0B">
        <w:tc>
          <w:tcPr>
            <w:tcW w:w="2006" w:type="dxa"/>
          </w:tcPr>
          <w:p w14:paraId="009831CC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Question</w:t>
            </w:r>
          </w:p>
        </w:tc>
        <w:tc>
          <w:tcPr>
            <w:tcW w:w="12940" w:type="dxa"/>
          </w:tcPr>
          <w:p w14:paraId="69BB1342" w14:textId="77777777" w:rsidR="002B641C" w:rsidRPr="002B641C" w:rsidRDefault="000C3EA8" w:rsidP="008D2B0B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Would I rather visit a town or a village?</w:t>
            </w:r>
          </w:p>
        </w:tc>
      </w:tr>
      <w:tr w:rsidR="002B641C" w:rsidRPr="00A02925" w14:paraId="5D5A9B0D" w14:textId="77777777" w:rsidTr="008D2B0B">
        <w:tc>
          <w:tcPr>
            <w:tcW w:w="2006" w:type="dxa"/>
          </w:tcPr>
          <w:p w14:paraId="22D2A721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Planning </w:t>
            </w:r>
          </w:p>
        </w:tc>
        <w:tc>
          <w:tcPr>
            <w:tcW w:w="12940" w:type="dxa"/>
          </w:tcPr>
          <w:p w14:paraId="06626692" w14:textId="77777777" w:rsidR="002B641C" w:rsidRDefault="002B641C" w:rsidP="000C3EA8">
            <w:pPr>
              <w:rPr>
                <w:rFonts w:asciiTheme="majorHAnsi" w:hAnsiTheme="majorHAnsi" w:cstheme="majorHAnsi"/>
                <w:sz w:val="24"/>
              </w:rPr>
            </w:pPr>
            <w:r w:rsidRPr="002B641C">
              <w:rPr>
                <w:rFonts w:asciiTheme="majorHAnsi" w:hAnsiTheme="majorHAnsi" w:cstheme="majorHAnsi"/>
                <w:sz w:val="24"/>
              </w:rPr>
              <w:t xml:space="preserve">Look at maps </w:t>
            </w:r>
            <w:r w:rsidR="000C3EA8">
              <w:rPr>
                <w:rFonts w:asciiTheme="majorHAnsi" w:hAnsiTheme="majorHAnsi" w:cstheme="majorHAnsi"/>
                <w:sz w:val="24"/>
              </w:rPr>
              <w:t>to see what facilities are in each area</w:t>
            </w:r>
          </w:p>
          <w:p w14:paraId="0805B0C1" w14:textId="77777777" w:rsidR="000C3EA8" w:rsidRPr="00EA2208" w:rsidRDefault="000C3EA8" w:rsidP="000C3EA8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Digi map lesson- plan the route to be taken </w:t>
            </w:r>
          </w:p>
        </w:tc>
      </w:tr>
      <w:tr w:rsidR="002B641C" w:rsidRPr="00A02925" w14:paraId="5CF57822" w14:textId="77777777" w:rsidTr="008D2B0B">
        <w:tc>
          <w:tcPr>
            <w:tcW w:w="2006" w:type="dxa"/>
          </w:tcPr>
          <w:p w14:paraId="77FB31BD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Data collection</w:t>
            </w:r>
          </w:p>
        </w:tc>
        <w:tc>
          <w:tcPr>
            <w:tcW w:w="12940" w:type="dxa"/>
          </w:tcPr>
          <w:p w14:paraId="7AB00EB3" w14:textId="77777777" w:rsidR="002B641C" w:rsidRDefault="000C3EA8" w:rsidP="000C3EA8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Traffic survey using tally charts</w:t>
            </w:r>
          </w:p>
          <w:p w14:paraId="4F30F0B9" w14:textId="77777777" w:rsidR="000C3EA8" w:rsidRDefault="000C3EA8" w:rsidP="000C3EA8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Footfall survey using tally charts </w:t>
            </w:r>
          </w:p>
          <w:p w14:paraId="238FC140" w14:textId="77777777" w:rsidR="000C3EA8" w:rsidRPr="00EA2208" w:rsidRDefault="000C3EA8" w:rsidP="000C3EA8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Public questionnaire asking opinions of the areas</w:t>
            </w:r>
          </w:p>
        </w:tc>
      </w:tr>
      <w:tr w:rsidR="002B641C" w:rsidRPr="00A02925" w14:paraId="3142115C" w14:textId="77777777" w:rsidTr="008D2B0B">
        <w:tc>
          <w:tcPr>
            <w:tcW w:w="2006" w:type="dxa"/>
          </w:tcPr>
          <w:p w14:paraId="500E9FEB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presentation </w:t>
            </w:r>
          </w:p>
        </w:tc>
        <w:tc>
          <w:tcPr>
            <w:tcW w:w="12940" w:type="dxa"/>
          </w:tcPr>
          <w:p w14:paraId="5C19E5F7" w14:textId="77777777" w:rsidR="002B641C" w:rsidRPr="002B641C" w:rsidRDefault="00290F4D" w:rsidP="008D2B0B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Bar charts </w:t>
            </w:r>
          </w:p>
          <w:p w14:paraId="68982EA3" w14:textId="77777777" w:rsidR="002B641C" w:rsidRPr="00EA2208" w:rsidRDefault="002B641C" w:rsidP="008D2B0B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B641C" w:rsidRPr="00A02925" w14:paraId="61088620" w14:textId="77777777" w:rsidTr="008D2B0B">
        <w:tc>
          <w:tcPr>
            <w:tcW w:w="2006" w:type="dxa"/>
          </w:tcPr>
          <w:p w14:paraId="4EA0D0B6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analysis </w:t>
            </w:r>
          </w:p>
        </w:tc>
        <w:tc>
          <w:tcPr>
            <w:tcW w:w="12940" w:type="dxa"/>
          </w:tcPr>
          <w:p w14:paraId="0A73AB3D" w14:textId="77777777" w:rsidR="002B641C" w:rsidRPr="0092249B" w:rsidRDefault="002B641C" w:rsidP="008D2B0B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What does the data show? Link this back to original question. </w:t>
            </w:r>
          </w:p>
          <w:p w14:paraId="127D03D4" w14:textId="77777777" w:rsidR="002B641C" w:rsidRPr="0092249B" w:rsidRDefault="002B641C" w:rsidP="008D2B0B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Class discussion- a written </w:t>
            </w:r>
            <w:r>
              <w:rPr>
                <w:rFonts w:asciiTheme="majorHAnsi" w:hAnsiTheme="majorHAnsi" w:cstheme="majorHAnsi"/>
                <w:sz w:val="24"/>
              </w:rPr>
              <w:t xml:space="preserve">paragraph to show what they have found out </w:t>
            </w:r>
          </w:p>
        </w:tc>
      </w:tr>
      <w:tr w:rsidR="002B641C" w:rsidRPr="00A02925" w14:paraId="7C094FB6" w14:textId="77777777" w:rsidTr="008D2B0B">
        <w:tc>
          <w:tcPr>
            <w:tcW w:w="2006" w:type="dxa"/>
          </w:tcPr>
          <w:p w14:paraId="1F0E569D" w14:textId="77777777" w:rsidR="002B641C" w:rsidRPr="00A02925" w:rsidRDefault="00AA7B7E" w:rsidP="008D2B0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Oracy; </w:t>
            </w:r>
            <w:r w:rsidR="002B641C">
              <w:rPr>
                <w:rFonts w:asciiTheme="majorHAnsi" w:hAnsiTheme="majorHAnsi" w:cstheme="majorHAnsi"/>
                <w:b/>
              </w:rPr>
              <w:t xml:space="preserve">Data Communication </w:t>
            </w:r>
            <w:r w:rsidR="002B641C" w:rsidRPr="00A02925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2940" w:type="dxa"/>
          </w:tcPr>
          <w:p w14:paraId="041D8879" w14:textId="77777777" w:rsidR="002B641C" w:rsidRPr="00A00C48" w:rsidRDefault="00AA7B7E" w:rsidP="008D2B0B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Conscience alley- debating whether they would prefer to visit a town or village </w:t>
            </w:r>
          </w:p>
        </w:tc>
      </w:tr>
      <w:tr w:rsidR="002B641C" w:rsidRPr="00A02925" w14:paraId="16D13923" w14:textId="77777777" w:rsidTr="008D2B0B">
        <w:tc>
          <w:tcPr>
            <w:tcW w:w="2006" w:type="dxa"/>
          </w:tcPr>
          <w:p w14:paraId="0C43FD72" w14:textId="77777777" w:rsidR="002B641C" w:rsidRPr="00A02925" w:rsidRDefault="002B641C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Evaluate </w:t>
            </w:r>
          </w:p>
        </w:tc>
        <w:tc>
          <w:tcPr>
            <w:tcW w:w="12940" w:type="dxa"/>
          </w:tcPr>
          <w:p w14:paraId="275EA980" w14:textId="77777777" w:rsidR="002B641C" w:rsidRPr="0092249B" w:rsidRDefault="002B641C" w:rsidP="008D2B0B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>Class discussion</w:t>
            </w:r>
          </w:p>
          <w:p w14:paraId="759957FB" w14:textId="77777777" w:rsidR="002B641C" w:rsidRPr="00A00C48" w:rsidRDefault="002B641C" w:rsidP="008D2B0B">
            <w:pPr>
              <w:rPr>
                <w:rFonts w:asciiTheme="majorHAnsi" w:hAnsiTheme="majorHAnsi" w:cstheme="majorHAnsi"/>
                <w:sz w:val="24"/>
              </w:rPr>
            </w:pPr>
            <w:r w:rsidRPr="00A00C48">
              <w:rPr>
                <w:rFonts w:asciiTheme="majorHAnsi" w:hAnsiTheme="majorHAnsi" w:cstheme="majorHAnsi"/>
                <w:sz w:val="24"/>
              </w:rPr>
              <w:t xml:space="preserve">Was it successful? Why? Would we need to change anything next time? </w:t>
            </w:r>
          </w:p>
        </w:tc>
      </w:tr>
    </w:tbl>
    <w:p w14:paraId="7389BE6A" w14:textId="77777777" w:rsidR="002B641C" w:rsidRDefault="002B641C" w:rsidP="002B641C">
      <w:pPr>
        <w:rPr>
          <w:rFonts w:asciiTheme="majorHAnsi" w:hAnsiTheme="majorHAnsi" w:cstheme="majorHAnsi"/>
        </w:rPr>
      </w:pPr>
    </w:p>
    <w:p w14:paraId="065AEC63" w14:textId="77777777" w:rsidR="008D6878" w:rsidRDefault="008D6878">
      <w:pPr>
        <w:rPr>
          <w:rFonts w:asciiTheme="majorHAnsi" w:hAnsiTheme="majorHAnsi" w:cstheme="majorHAnsi"/>
        </w:rPr>
      </w:pPr>
    </w:p>
    <w:p w14:paraId="692B3973" w14:textId="77777777" w:rsidR="008D6878" w:rsidRDefault="008D6878">
      <w:pPr>
        <w:rPr>
          <w:rFonts w:asciiTheme="majorHAnsi" w:hAnsiTheme="majorHAnsi" w:cstheme="majorHAnsi"/>
        </w:rPr>
      </w:pPr>
    </w:p>
    <w:p w14:paraId="3A47E66A" w14:textId="77777777" w:rsidR="00EA2208" w:rsidRDefault="00EA2208">
      <w:pPr>
        <w:rPr>
          <w:rFonts w:asciiTheme="majorHAnsi" w:hAnsiTheme="majorHAnsi" w:cstheme="majorHAnsi"/>
        </w:rPr>
      </w:pPr>
    </w:p>
    <w:p w14:paraId="735F5116" w14:textId="77777777" w:rsidR="00EA2208" w:rsidRDefault="00EA2208">
      <w:pPr>
        <w:rPr>
          <w:rFonts w:asciiTheme="majorHAnsi" w:hAnsiTheme="majorHAnsi" w:cstheme="majorHAnsi"/>
        </w:rPr>
      </w:pPr>
    </w:p>
    <w:p w14:paraId="2AB6BE5E" w14:textId="77777777" w:rsidR="00EA2208" w:rsidRDefault="00EA2208" w:rsidP="00EA2208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center" w:tblpY="-359"/>
        <w:tblW w:w="14946" w:type="dxa"/>
        <w:tblLook w:val="04A0" w:firstRow="1" w:lastRow="0" w:firstColumn="1" w:lastColumn="0" w:noHBand="0" w:noVBand="1"/>
      </w:tblPr>
      <w:tblGrid>
        <w:gridCol w:w="8119"/>
        <w:gridCol w:w="6827"/>
      </w:tblGrid>
      <w:tr w:rsidR="006909A3" w:rsidRPr="00A02925" w14:paraId="254E6997" w14:textId="77777777" w:rsidTr="008D2B0B">
        <w:trPr>
          <w:trHeight w:val="355"/>
        </w:trPr>
        <w:tc>
          <w:tcPr>
            <w:tcW w:w="14946" w:type="dxa"/>
            <w:gridSpan w:val="2"/>
            <w:shd w:val="clear" w:color="auto" w:fill="8EAADB" w:themeFill="accent1" w:themeFillTint="99"/>
          </w:tcPr>
          <w:p w14:paraId="3FB1DBEA" w14:textId="77777777" w:rsidR="006909A3" w:rsidRPr="00A02925" w:rsidRDefault="006909A3" w:rsidP="008D2B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noProof/>
              </w:rPr>
              <w:lastRenderedPageBreak/>
              <w:drawing>
                <wp:anchor distT="0" distB="0" distL="114300" distR="114300" simplePos="0" relativeHeight="251702272" behindDoc="0" locked="0" layoutInCell="1" allowOverlap="1" wp14:anchorId="103FE034" wp14:editId="7D88E2B5">
                  <wp:simplePos x="0" y="0"/>
                  <wp:positionH relativeFrom="column">
                    <wp:posOffset>4791710</wp:posOffset>
                  </wp:positionH>
                  <wp:positionV relativeFrom="paragraph">
                    <wp:posOffset>-603885</wp:posOffset>
                  </wp:positionV>
                  <wp:extent cx="415290" cy="389890"/>
                  <wp:effectExtent l="0" t="0" r="3810" b="0"/>
                  <wp:wrapNone/>
                  <wp:docPr id="11" name="Picture 11" descr="C:\Users\EBaxter\Desktop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Baxter\Desktop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2925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76E4653" wp14:editId="2C8C8857">
                      <wp:simplePos x="0" y="0"/>
                      <wp:positionH relativeFrom="margin">
                        <wp:posOffset>4322445</wp:posOffset>
                      </wp:positionH>
                      <wp:positionV relativeFrom="paragraph">
                        <wp:posOffset>-264160</wp:posOffset>
                      </wp:positionV>
                      <wp:extent cx="1337310" cy="190500"/>
                      <wp:effectExtent l="0" t="0" r="15240" b="1905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6D0B35" w14:textId="77777777" w:rsidR="006909A3" w:rsidRPr="00E97938" w:rsidRDefault="006909A3" w:rsidP="006909A3">
                                  <w:pPr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E97938">
                                    <w:rPr>
                                      <w:sz w:val="8"/>
                                      <w:szCs w:val="8"/>
                                    </w:rPr>
                                    <w:t>Ambition – Community - Equality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F8CA7" id="Text Box 10" o:spid="_x0000_s1031" type="#_x0000_t202" style="position:absolute;left:0;text-align:left;margin-left:340.35pt;margin-top:-20.8pt;width:105.3pt;height:1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" strokecolor="black [3213]" strokeweight="1pt">
                      <v:textbox>
                        <w:txbxContent>
                          <w:p w:rsidR="006909A3" w:rsidRPr="00E97938" w:rsidRDefault="006909A3" w:rsidP="006909A3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E97938">
                              <w:rPr>
                                <w:sz w:val="8"/>
                                <w:szCs w:val="8"/>
                              </w:rPr>
                              <w:t>Ambition – Community - Equality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 Elms farm –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Y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ear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5 G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eographical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F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ieldwork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E</w:t>
            </w: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nquiry </w:t>
            </w:r>
          </w:p>
        </w:tc>
      </w:tr>
      <w:tr w:rsidR="006909A3" w:rsidRPr="00A02925" w14:paraId="2E1228D7" w14:textId="77777777" w:rsidTr="008D2B0B">
        <w:trPr>
          <w:trHeight w:val="355"/>
        </w:trPr>
        <w:tc>
          <w:tcPr>
            <w:tcW w:w="8119" w:type="dxa"/>
            <w:shd w:val="clear" w:color="auto" w:fill="8EAADB" w:themeFill="accent1" w:themeFillTint="99"/>
          </w:tcPr>
          <w:p w14:paraId="4C358791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Topic: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What </w:t>
            </w:r>
            <w:proofErr w:type="gramStart"/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is  a</w:t>
            </w:r>
            <w:proofErr w:type="gramEnd"/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 river’s journey?</w:t>
            </w:r>
          </w:p>
        </w:tc>
        <w:tc>
          <w:tcPr>
            <w:tcW w:w="6827" w:type="dxa"/>
            <w:shd w:val="clear" w:color="auto" w:fill="8EAADB" w:themeFill="accent1" w:themeFillTint="99"/>
          </w:tcPr>
          <w:p w14:paraId="3C9EAAFB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</w:pPr>
            <w:r w:rsidRPr="00A02925"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 xml:space="preserve">Fieldwork location: </w:t>
            </w:r>
            <w:r>
              <w:rPr>
                <w:rFonts w:asciiTheme="majorHAnsi" w:hAnsiTheme="majorHAnsi" w:cstheme="majorHAnsi"/>
                <w:b/>
                <w:color w:val="000000" w:themeColor="text1"/>
                <w:szCs w:val="28"/>
              </w:rPr>
              <w:t>Carding Mill Valley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2191"/>
        <w:tblW w:w="14946" w:type="dxa"/>
        <w:tblLook w:val="04A0" w:firstRow="1" w:lastRow="0" w:firstColumn="1" w:lastColumn="0" w:noHBand="0" w:noVBand="1"/>
      </w:tblPr>
      <w:tblGrid>
        <w:gridCol w:w="2006"/>
        <w:gridCol w:w="12940"/>
      </w:tblGrid>
      <w:tr w:rsidR="006909A3" w:rsidRPr="00A02925" w14:paraId="499E1D12" w14:textId="77777777" w:rsidTr="008D2B0B">
        <w:tc>
          <w:tcPr>
            <w:tcW w:w="2006" w:type="dxa"/>
          </w:tcPr>
          <w:p w14:paraId="09B588CA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Skill from LTP</w:t>
            </w:r>
          </w:p>
        </w:tc>
        <w:tc>
          <w:tcPr>
            <w:tcW w:w="12940" w:type="dxa"/>
          </w:tcPr>
          <w:p w14:paraId="144D6834" w14:textId="77777777" w:rsidR="006C33EF" w:rsidRDefault="006C33EF" w:rsidP="006C33EF">
            <w:pPr>
              <w:rPr>
                <w:rFonts w:asciiTheme="majorHAnsi" w:hAnsiTheme="majorHAnsi" w:cstheme="majorHAnsi"/>
                <w:bCs/>
                <w:sz w:val="24"/>
              </w:rPr>
            </w:pPr>
            <w:r w:rsidRPr="006C33EF">
              <w:rPr>
                <w:rFonts w:asciiTheme="majorHAnsi" w:hAnsiTheme="majorHAnsi" w:cstheme="majorHAnsi"/>
                <w:bCs/>
                <w:sz w:val="24"/>
              </w:rPr>
              <w:t>I can draw a sketch map (</w:t>
            </w:r>
            <w:r w:rsidR="00981443">
              <w:rPr>
                <w:rFonts w:asciiTheme="majorHAnsi" w:hAnsiTheme="majorHAnsi" w:cstheme="majorHAnsi"/>
                <w:bCs/>
                <w:sz w:val="24"/>
              </w:rPr>
              <w:t>to include current position of housing)</w:t>
            </w:r>
          </w:p>
          <w:p w14:paraId="78A35CEB" w14:textId="77777777" w:rsidR="005D395C" w:rsidRDefault="005D395C" w:rsidP="006C33EF">
            <w:pPr>
              <w:rPr>
                <w:rFonts w:asciiTheme="majorHAnsi" w:hAnsiTheme="majorHAnsi" w:cstheme="majorHAnsi"/>
                <w:bCs/>
                <w:sz w:val="24"/>
              </w:rPr>
            </w:pPr>
            <w:r>
              <w:rPr>
                <w:rFonts w:asciiTheme="majorHAnsi" w:hAnsiTheme="majorHAnsi" w:cstheme="majorHAnsi"/>
                <w:bCs/>
                <w:sz w:val="24"/>
              </w:rPr>
              <w:t>I can measure the speed, depth and width of the river.</w:t>
            </w:r>
          </w:p>
          <w:p w14:paraId="2E308EE5" w14:textId="77777777" w:rsidR="005D395C" w:rsidRDefault="005D395C" w:rsidP="006C33EF">
            <w:pPr>
              <w:rPr>
                <w:rFonts w:asciiTheme="majorHAnsi" w:hAnsiTheme="majorHAnsi" w:cstheme="majorHAnsi"/>
                <w:bCs/>
                <w:sz w:val="24"/>
              </w:rPr>
            </w:pPr>
            <w:r>
              <w:rPr>
                <w:rFonts w:asciiTheme="majorHAnsi" w:hAnsiTheme="majorHAnsi" w:cstheme="majorHAnsi"/>
                <w:bCs/>
                <w:sz w:val="24"/>
              </w:rPr>
              <w:t xml:space="preserve">I can look for evidence of erosion. </w:t>
            </w:r>
          </w:p>
          <w:p w14:paraId="17E6B3D9" w14:textId="77777777" w:rsidR="005D395C" w:rsidRDefault="005D395C" w:rsidP="006C33EF">
            <w:pPr>
              <w:rPr>
                <w:rFonts w:asciiTheme="majorHAnsi" w:hAnsiTheme="majorHAnsi" w:cstheme="majorHAnsi"/>
                <w:bCs/>
                <w:sz w:val="24"/>
              </w:rPr>
            </w:pPr>
            <w:r>
              <w:rPr>
                <w:rFonts w:asciiTheme="majorHAnsi" w:hAnsiTheme="majorHAnsi" w:cstheme="majorHAnsi"/>
                <w:bCs/>
                <w:sz w:val="24"/>
              </w:rPr>
              <w:t xml:space="preserve">I can record data in a chart. </w:t>
            </w:r>
          </w:p>
          <w:p w14:paraId="088E3858" w14:textId="77777777" w:rsidR="005D395C" w:rsidRDefault="005D395C" w:rsidP="006C33EF">
            <w:pPr>
              <w:rPr>
                <w:rFonts w:asciiTheme="majorHAnsi" w:hAnsiTheme="majorHAnsi" w:cstheme="majorHAnsi"/>
                <w:bCs/>
                <w:sz w:val="24"/>
              </w:rPr>
            </w:pPr>
            <w:r>
              <w:rPr>
                <w:rFonts w:asciiTheme="majorHAnsi" w:hAnsiTheme="majorHAnsi" w:cstheme="majorHAnsi"/>
                <w:bCs/>
                <w:sz w:val="24"/>
              </w:rPr>
              <w:t xml:space="preserve">I can present my data using line graphs. </w:t>
            </w:r>
          </w:p>
          <w:p w14:paraId="53143766" w14:textId="77777777" w:rsidR="006909A3" w:rsidRPr="002B641C" w:rsidRDefault="006909A3" w:rsidP="005D395C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6909A3" w:rsidRPr="00A02925" w14:paraId="091646D9" w14:textId="77777777" w:rsidTr="008D2B0B">
        <w:tc>
          <w:tcPr>
            <w:tcW w:w="2006" w:type="dxa"/>
          </w:tcPr>
          <w:p w14:paraId="51CE0D49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Question</w:t>
            </w:r>
          </w:p>
        </w:tc>
        <w:tc>
          <w:tcPr>
            <w:tcW w:w="12940" w:type="dxa"/>
          </w:tcPr>
          <w:p w14:paraId="68E089E0" w14:textId="77777777" w:rsidR="006909A3" w:rsidRPr="002B641C" w:rsidRDefault="006C33EF" w:rsidP="008D2B0B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Should more houses be built near the Ashbrook river at Carding Mill Valley? </w:t>
            </w:r>
          </w:p>
        </w:tc>
      </w:tr>
      <w:tr w:rsidR="006909A3" w:rsidRPr="00A02925" w14:paraId="0EA2C1EA" w14:textId="77777777" w:rsidTr="008D2B0B">
        <w:tc>
          <w:tcPr>
            <w:tcW w:w="2006" w:type="dxa"/>
          </w:tcPr>
          <w:p w14:paraId="36A89899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Planning </w:t>
            </w:r>
          </w:p>
        </w:tc>
        <w:tc>
          <w:tcPr>
            <w:tcW w:w="12940" w:type="dxa"/>
          </w:tcPr>
          <w:p w14:paraId="7CF2EE09" w14:textId="77777777" w:rsidR="006909A3" w:rsidRPr="00EA2208" w:rsidRDefault="006C33EF" w:rsidP="0070102F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Look at positioning of current housing using maps. Look at when the river last flooded and whether it caused any damage. Look at any current flood defences in the area. </w:t>
            </w:r>
          </w:p>
        </w:tc>
      </w:tr>
      <w:tr w:rsidR="006909A3" w:rsidRPr="00A02925" w14:paraId="234944FF" w14:textId="77777777" w:rsidTr="008D2B0B">
        <w:tc>
          <w:tcPr>
            <w:tcW w:w="2006" w:type="dxa"/>
          </w:tcPr>
          <w:p w14:paraId="14F5DE31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>Data collection</w:t>
            </w:r>
          </w:p>
        </w:tc>
        <w:tc>
          <w:tcPr>
            <w:tcW w:w="12940" w:type="dxa"/>
          </w:tcPr>
          <w:p w14:paraId="3759A969" w14:textId="77777777" w:rsidR="006909A3" w:rsidRDefault="008B3772" w:rsidP="006909A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Speed of river using cork</w:t>
            </w:r>
            <w:r w:rsidR="00D80586">
              <w:rPr>
                <w:rFonts w:asciiTheme="majorHAnsi" w:hAnsiTheme="majorHAnsi" w:cstheme="majorHAnsi"/>
                <w:sz w:val="24"/>
              </w:rPr>
              <w:t xml:space="preserve">s and timers </w:t>
            </w:r>
          </w:p>
          <w:p w14:paraId="05C4F00C" w14:textId="77777777" w:rsidR="00D80586" w:rsidRDefault="00D80586" w:rsidP="006909A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Depth and width of </w:t>
            </w:r>
            <w:r w:rsidR="00B24ADF">
              <w:rPr>
                <w:rFonts w:asciiTheme="majorHAnsi" w:hAnsiTheme="majorHAnsi" w:cstheme="majorHAnsi"/>
                <w:sz w:val="24"/>
              </w:rPr>
              <w:t xml:space="preserve">the </w:t>
            </w:r>
            <w:r>
              <w:rPr>
                <w:rFonts w:asciiTheme="majorHAnsi" w:hAnsiTheme="majorHAnsi" w:cstheme="majorHAnsi"/>
                <w:sz w:val="24"/>
              </w:rPr>
              <w:t xml:space="preserve">river at different points using measuring equipment </w:t>
            </w:r>
          </w:p>
          <w:p w14:paraId="6F39BA19" w14:textId="77777777" w:rsidR="00D80586" w:rsidRDefault="00D80586" w:rsidP="006909A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Data to be recorded in tables provided by Carding Mill Valley </w:t>
            </w:r>
          </w:p>
          <w:p w14:paraId="14A544B3" w14:textId="77777777" w:rsidR="006C33EF" w:rsidRPr="00EA2208" w:rsidRDefault="006C33EF" w:rsidP="006909A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Look at evidence of erosion and photograph </w:t>
            </w:r>
          </w:p>
        </w:tc>
      </w:tr>
      <w:tr w:rsidR="006909A3" w:rsidRPr="00A02925" w14:paraId="4E5F0482" w14:textId="77777777" w:rsidTr="008D2B0B">
        <w:tc>
          <w:tcPr>
            <w:tcW w:w="2006" w:type="dxa"/>
          </w:tcPr>
          <w:p w14:paraId="4CE8A66E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presentation </w:t>
            </w:r>
          </w:p>
        </w:tc>
        <w:tc>
          <w:tcPr>
            <w:tcW w:w="12940" w:type="dxa"/>
          </w:tcPr>
          <w:p w14:paraId="1445A1DB" w14:textId="77777777" w:rsidR="006909A3" w:rsidRPr="00EA2208" w:rsidRDefault="006C33EF" w:rsidP="006909A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Present depth, width and speed data using a combination of digital and hand written line graphs </w:t>
            </w:r>
          </w:p>
        </w:tc>
      </w:tr>
      <w:tr w:rsidR="006909A3" w:rsidRPr="00A02925" w14:paraId="4E125A4C" w14:textId="77777777" w:rsidTr="008D2B0B">
        <w:tc>
          <w:tcPr>
            <w:tcW w:w="2006" w:type="dxa"/>
          </w:tcPr>
          <w:p w14:paraId="2E3CC0AD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Data analysis </w:t>
            </w:r>
          </w:p>
        </w:tc>
        <w:tc>
          <w:tcPr>
            <w:tcW w:w="12940" w:type="dxa"/>
          </w:tcPr>
          <w:p w14:paraId="6BB87154" w14:textId="77777777" w:rsidR="006909A3" w:rsidRPr="0092249B" w:rsidRDefault="006909A3" w:rsidP="008D2B0B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What does the data show? Link this back to original question. </w:t>
            </w:r>
          </w:p>
          <w:p w14:paraId="1DE0A478" w14:textId="77777777" w:rsidR="006909A3" w:rsidRPr="0092249B" w:rsidRDefault="006909A3" w:rsidP="008D2B0B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 xml:space="preserve">Class discussion- a written </w:t>
            </w:r>
            <w:r>
              <w:rPr>
                <w:rFonts w:asciiTheme="majorHAnsi" w:hAnsiTheme="majorHAnsi" w:cstheme="majorHAnsi"/>
                <w:sz w:val="24"/>
              </w:rPr>
              <w:t xml:space="preserve">paragraph to show what they have found out </w:t>
            </w:r>
          </w:p>
        </w:tc>
      </w:tr>
      <w:tr w:rsidR="006909A3" w:rsidRPr="00A02925" w14:paraId="3F2DB9CF" w14:textId="77777777" w:rsidTr="008D2B0B">
        <w:tc>
          <w:tcPr>
            <w:tcW w:w="2006" w:type="dxa"/>
          </w:tcPr>
          <w:p w14:paraId="311EF31F" w14:textId="77777777" w:rsidR="006909A3" w:rsidRPr="00A02925" w:rsidRDefault="00AA7B7E" w:rsidP="008D2B0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Oracy; </w:t>
            </w:r>
            <w:r w:rsidR="006909A3">
              <w:rPr>
                <w:rFonts w:asciiTheme="majorHAnsi" w:hAnsiTheme="majorHAnsi" w:cstheme="majorHAnsi"/>
                <w:b/>
              </w:rPr>
              <w:t xml:space="preserve">Data Communication </w:t>
            </w:r>
            <w:r w:rsidR="006909A3" w:rsidRPr="00A02925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2940" w:type="dxa"/>
          </w:tcPr>
          <w:p w14:paraId="0B61BA1E" w14:textId="77777777" w:rsidR="006909A3" w:rsidRPr="00A00C48" w:rsidRDefault="00AA7B7E" w:rsidP="008D2B0B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Debate as to whether there should be housing build near Ashbrook river or not</w:t>
            </w:r>
          </w:p>
        </w:tc>
      </w:tr>
      <w:tr w:rsidR="006909A3" w:rsidRPr="00A02925" w14:paraId="341DA20C" w14:textId="77777777" w:rsidTr="008D2B0B">
        <w:tc>
          <w:tcPr>
            <w:tcW w:w="2006" w:type="dxa"/>
          </w:tcPr>
          <w:p w14:paraId="583E1AC8" w14:textId="77777777" w:rsidR="006909A3" w:rsidRPr="00A02925" w:rsidRDefault="006909A3" w:rsidP="008D2B0B">
            <w:pPr>
              <w:rPr>
                <w:rFonts w:asciiTheme="majorHAnsi" w:hAnsiTheme="majorHAnsi" w:cstheme="majorHAnsi"/>
                <w:b/>
              </w:rPr>
            </w:pPr>
            <w:r w:rsidRPr="00A02925">
              <w:rPr>
                <w:rFonts w:asciiTheme="majorHAnsi" w:hAnsiTheme="majorHAnsi" w:cstheme="majorHAnsi"/>
                <w:b/>
              </w:rPr>
              <w:t xml:space="preserve">Evaluate </w:t>
            </w:r>
          </w:p>
        </w:tc>
        <w:tc>
          <w:tcPr>
            <w:tcW w:w="12940" w:type="dxa"/>
          </w:tcPr>
          <w:p w14:paraId="619649AA" w14:textId="77777777" w:rsidR="006909A3" w:rsidRPr="0092249B" w:rsidRDefault="006909A3" w:rsidP="008D2B0B">
            <w:pPr>
              <w:rPr>
                <w:rFonts w:asciiTheme="majorHAnsi" w:hAnsiTheme="majorHAnsi" w:cstheme="majorHAnsi"/>
                <w:sz w:val="24"/>
              </w:rPr>
            </w:pPr>
            <w:r w:rsidRPr="0092249B">
              <w:rPr>
                <w:rFonts w:asciiTheme="majorHAnsi" w:hAnsiTheme="majorHAnsi" w:cstheme="majorHAnsi"/>
                <w:sz w:val="24"/>
              </w:rPr>
              <w:t>Class discussion</w:t>
            </w:r>
          </w:p>
          <w:p w14:paraId="5D94E4E2" w14:textId="77777777" w:rsidR="006909A3" w:rsidRPr="00A00C48" w:rsidRDefault="006909A3" w:rsidP="008D2B0B">
            <w:pPr>
              <w:rPr>
                <w:rFonts w:asciiTheme="majorHAnsi" w:hAnsiTheme="majorHAnsi" w:cstheme="majorHAnsi"/>
                <w:sz w:val="24"/>
              </w:rPr>
            </w:pPr>
            <w:r w:rsidRPr="00A00C48">
              <w:rPr>
                <w:rFonts w:asciiTheme="majorHAnsi" w:hAnsiTheme="majorHAnsi" w:cstheme="majorHAnsi"/>
                <w:sz w:val="24"/>
              </w:rPr>
              <w:t xml:space="preserve">Was it successful? Why? Would we need to change anything next time? </w:t>
            </w:r>
          </w:p>
        </w:tc>
      </w:tr>
    </w:tbl>
    <w:p w14:paraId="6FDE6812" w14:textId="77777777" w:rsidR="006909A3" w:rsidRDefault="006909A3" w:rsidP="006909A3">
      <w:pPr>
        <w:rPr>
          <w:rFonts w:asciiTheme="majorHAnsi" w:hAnsiTheme="majorHAnsi" w:cstheme="majorHAnsi"/>
        </w:rPr>
      </w:pPr>
    </w:p>
    <w:p w14:paraId="424B5FD8" w14:textId="77777777" w:rsidR="00EA2208" w:rsidRDefault="00EA2208">
      <w:pPr>
        <w:rPr>
          <w:rFonts w:asciiTheme="majorHAnsi" w:hAnsiTheme="majorHAnsi" w:cstheme="majorHAnsi"/>
        </w:rPr>
      </w:pPr>
    </w:p>
    <w:sectPr w:rsidR="00EA2208" w:rsidSect="00A029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69AA9" w14:textId="77777777" w:rsidR="00B40698" w:rsidRDefault="00B40698" w:rsidP="00A02925">
      <w:pPr>
        <w:spacing w:after="0" w:line="240" w:lineRule="auto"/>
      </w:pPr>
      <w:r>
        <w:separator/>
      </w:r>
    </w:p>
  </w:endnote>
  <w:endnote w:type="continuationSeparator" w:id="0">
    <w:p w14:paraId="220BB83C" w14:textId="77777777" w:rsidR="00B40698" w:rsidRDefault="00B40698" w:rsidP="00A02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2F33" w14:textId="77777777" w:rsidR="00B40698" w:rsidRDefault="00B40698" w:rsidP="00A02925">
      <w:pPr>
        <w:spacing w:after="0" w:line="240" w:lineRule="auto"/>
      </w:pPr>
      <w:r>
        <w:separator/>
      </w:r>
    </w:p>
  </w:footnote>
  <w:footnote w:type="continuationSeparator" w:id="0">
    <w:p w14:paraId="016E029B" w14:textId="77777777" w:rsidR="00B40698" w:rsidRDefault="00B40698" w:rsidP="00A02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25"/>
    <w:rsid w:val="000C3EA8"/>
    <w:rsid w:val="001116DF"/>
    <w:rsid w:val="001502B6"/>
    <w:rsid w:val="001567D6"/>
    <w:rsid w:val="001A4E7C"/>
    <w:rsid w:val="001D47E4"/>
    <w:rsid w:val="0023779D"/>
    <w:rsid w:val="002904FE"/>
    <w:rsid w:val="00290F4D"/>
    <w:rsid w:val="002A165B"/>
    <w:rsid w:val="002A7D13"/>
    <w:rsid w:val="002B641C"/>
    <w:rsid w:val="002D1E4B"/>
    <w:rsid w:val="0031155A"/>
    <w:rsid w:val="00415394"/>
    <w:rsid w:val="00486DB0"/>
    <w:rsid w:val="005C0B11"/>
    <w:rsid w:val="005D1396"/>
    <w:rsid w:val="005D395C"/>
    <w:rsid w:val="006909A3"/>
    <w:rsid w:val="006C33EF"/>
    <w:rsid w:val="0070102F"/>
    <w:rsid w:val="00733F3D"/>
    <w:rsid w:val="007F6A30"/>
    <w:rsid w:val="008B3772"/>
    <w:rsid w:val="008D6878"/>
    <w:rsid w:val="0092249B"/>
    <w:rsid w:val="00981443"/>
    <w:rsid w:val="00A00C48"/>
    <w:rsid w:val="00A02925"/>
    <w:rsid w:val="00A95CE3"/>
    <w:rsid w:val="00AA7B7E"/>
    <w:rsid w:val="00B24ADF"/>
    <w:rsid w:val="00B40698"/>
    <w:rsid w:val="00C505B4"/>
    <w:rsid w:val="00C94597"/>
    <w:rsid w:val="00CF2E0B"/>
    <w:rsid w:val="00D80586"/>
    <w:rsid w:val="00D96216"/>
    <w:rsid w:val="00EA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D2125"/>
  <w15:chartTrackingRefBased/>
  <w15:docId w15:val="{E977DF8E-4F91-470F-AD67-1CA43306B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925"/>
    <w:rPr>
      <w:rFonts w:ascii="XCCW Joined 19a" w:hAnsi="XCCW Joined 19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2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2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925"/>
  </w:style>
  <w:style w:type="paragraph" w:styleId="Footer">
    <w:name w:val="footer"/>
    <w:basedOn w:val="Normal"/>
    <w:link w:val="FooterChar"/>
    <w:uiPriority w:val="99"/>
    <w:unhideWhenUsed/>
    <w:rsid w:val="00A02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MANNION (elmsfarm)</dc:creator>
  <cp:keywords/>
  <dc:description/>
  <cp:lastModifiedBy>Haylea Mannion</cp:lastModifiedBy>
  <cp:revision>2</cp:revision>
  <dcterms:created xsi:type="dcterms:W3CDTF">2025-11-17T20:34:00Z</dcterms:created>
  <dcterms:modified xsi:type="dcterms:W3CDTF">2025-11-17T20:34:00Z</dcterms:modified>
</cp:coreProperties>
</file>